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D" w:rsidRDefault="00DC7CFD" w:rsidP="00772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Ленінська районна у місті Дніпропетровську рада</w:t>
      </w:r>
    </w:p>
    <w:p w:rsidR="00DC7CFD" w:rsidRDefault="00DC7CFD" w:rsidP="00772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DC7CFD" w:rsidRDefault="00DC7CFD" w:rsidP="0077279C">
      <w:pPr>
        <w:rPr>
          <w:rFonts w:ascii="Times New Roman" w:hAnsi="Times New Roman" w:cs="Times New Roman"/>
          <w:sz w:val="28"/>
          <w:szCs w:val="28"/>
        </w:rPr>
      </w:pPr>
    </w:p>
    <w:p w:rsidR="00DC7CFD" w:rsidRDefault="0034031F" w:rsidP="0077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Секція. </w:t>
      </w:r>
      <w:r w:rsidR="00DC7CFD">
        <w:rPr>
          <w:rFonts w:ascii="Times New Roman" w:hAnsi="Times New Roman" w:cs="Times New Roman"/>
          <w:sz w:val="28"/>
          <w:szCs w:val="28"/>
        </w:rPr>
        <w:t>Хімія і хімія довкілля</w:t>
      </w:r>
    </w:p>
    <w:p w:rsidR="00DC7CFD" w:rsidRDefault="00DC7CFD" w:rsidP="0077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 дисципліна. Хімія</w:t>
      </w:r>
    </w:p>
    <w:p w:rsidR="00DC7CFD" w:rsidRDefault="00DC7CFD" w:rsidP="00772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8FD" w:rsidRPr="006838FD" w:rsidRDefault="006838FD" w:rsidP="007727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7CFD" w:rsidRPr="006838FD" w:rsidRDefault="00911FE8" w:rsidP="0077279C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FE8">
        <w:rPr>
          <w:rFonts w:ascii="Times New Roman" w:hAnsi="Times New Roman" w:cs="Times New Roman"/>
          <w:sz w:val="32"/>
          <w:szCs w:val="32"/>
        </w:rPr>
        <w:t>Д</w:t>
      </w:r>
      <w:r w:rsidR="00DC7CFD" w:rsidRPr="006838FD">
        <w:rPr>
          <w:rFonts w:ascii="Times New Roman" w:hAnsi="Times New Roman" w:cs="Times New Roman"/>
          <w:sz w:val="32"/>
          <w:szCs w:val="32"/>
        </w:rPr>
        <w:t>ослідниць</w:t>
      </w:r>
      <w:r>
        <w:rPr>
          <w:rFonts w:ascii="Times New Roman" w:hAnsi="Times New Roman" w:cs="Times New Roman"/>
          <w:sz w:val="32"/>
          <w:szCs w:val="32"/>
        </w:rPr>
        <w:t>ка робота на тему</w:t>
      </w:r>
      <w:r w:rsidR="00DC7CFD" w:rsidRPr="006838FD">
        <w:rPr>
          <w:rFonts w:ascii="Times New Roman" w:hAnsi="Times New Roman" w:cs="Times New Roman"/>
          <w:sz w:val="32"/>
          <w:szCs w:val="32"/>
        </w:rPr>
        <w:t>:</w:t>
      </w:r>
    </w:p>
    <w:p w:rsidR="0034031F" w:rsidRDefault="00DC7CFD" w:rsidP="007727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2A52">
        <w:rPr>
          <w:rFonts w:ascii="Times New Roman" w:hAnsi="Times New Roman" w:cs="Times New Roman"/>
          <w:b/>
          <w:sz w:val="56"/>
          <w:szCs w:val="56"/>
        </w:rPr>
        <w:t>«</w:t>
      </w:r>
      <w:r w:rsidR="009A31B4" w:rsidRPr="007C2A52">
        <w:rPr>
          <w:rFonts w:ascii="Times New Roman" w:hAnsi="Times New Roman" w:cs="Times New Roman"/>
          <w:b/>
          <w:sz w:val="56"/>
          <w:szCs w:val="56"/>
        </w:rPr>
        <w:t xml:space="preserve">Емпіричне </w:t>
      </w:r>
      <w:r w:rsidR="00631FA2" w:rsidRPr="007C2A52">
        <w:rPr>
          <w:rFonts w:ascii="Times New Roman" w:hAnsi="Times New Roman" w:cs="Times New Roman"/>
          <w:b/>
          <w:sz w:val="56"/>
          <w:szCs w:val="56"/>
        </w:rPr>
        <w:t xml:space="preserve">дослідження </w:t>
      </w:r>
    </w:p>
    <w:p w:rsidR="00F64906" w:rsidRPr="007C2A52" w:rsidRDefault="00631FA2" w:rsidP="0077279C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7C2A52">
        <w:rPr>
          <w:rFonts w:ascii="Times New Roman" w:hAnsi="Times New Roman" w:cs="Times New Roman"/>
          <w:b/>
          <w:sz w:val="56"/>
          <w:szCs w:val="56"/>
        </w:rPr>
        <w:t>питної води</w:t>
      </w:r>
      <w:r w:rsidR="00DC7CFD" w:rsidRPr="007C2A52">
        <w:rPr>
          <w:rFonts w:ascii="Times New Roman" w:hAnsi="Times New Roman" w:cs="Times New Roman"/>
          <w:b/>
          <w:sz w:val="56"/>
          <w:szCs w:val="56"/>
        </w:rPr>
        <w:t>»</w:t>
      </w:r>
    </w:p>
    <w:p w:rsidR="00F64906" w:rsidRDefault="00F64906" w:rsidP="007727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7D17" w:rsidRDefault="007A7D17" w:rsidP="009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CFD" w:rsidRPr="00F64906" w:rsidRDefault="00DC7CFD" w:rsidP="00955E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Автор роботи:                                                                              </w:t>
      </w:r>
    </w:p>
    <w:p w:rsidR="00911FE8" w:rsidRPr="00F64906" w:rsidRDefault="00DC7CFD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1FE8" w:rsidRPr="00F649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64906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F64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031F">
        <w:rPr>
          <w:rFonts w:ascii="Times New Roman" w:hAnsi="Times New Roman" w:cs="Times New Roman"/>
          <w:sz w:val="28"/>
          <w:szCs w:val="28"/>
        </w:rPr>
        <w:t>Кристина</w:t>
      </w:r>
      <w:proofErr w:type="spellEnd"/>
      <w:r w:rsidR="0034031F">
        <w:rPr>
          <w:rFonts w:ascii="Times New Roman" w:hAnsi="Times New Roman" w:cs="Times New Roman"/>
          <w:sz w:val="28"/>
          <w:szCs w:val="28"/>
        </w:rPr>
        <w:t xml:space="preserve"> Сергіїв</w:t>
      </w:r>
      <w:r w:rsidRPr="00F64906">
        <w:rPr>
          <w:rFonts w:ascii="Times New Roman" w:hAnsi="Times New Roman" w:cs="Times New Roman"/>
          <w:sz w:val="28"/>
          <w:szCs w:val="28"/>
        </w:rPr>
        <w:t>на</w:t>
      </w:r>
    </w:p>
    <w:p w:rsidR="00DC7CFD" w:rsidRPr="00F64906" w:rsidRDefault="00911FE8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7CFD" w:rsidRPr="00F64906">
        <w:rPr>
          <w:rFonts w:ascii="Times New Roman" w:hAnsi="Times New Roman" w:cs="Times New Roman"/>
          <w:sz w:val="28"/>
          <w:szCs w:val="28"/>
        </w:rPr>
        <w:t>4 червня 1997р.</w:t>
      </w:r>
    </w:p>
    <w:p w:rsidR="00DC7CFD" w:rsidRPr="00F64906" w:rsidRDefault="00DC7CFD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1FE8" w:rsidRPr="00F649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64906">
        <w:rPr>
          <w:rFonts w:ascii="Times New Roman" w:hAnsi="Times New Roman" w:cs="Times New Roman"/>
          <w:sz w:val="28"/>
          <w:szCs w:val="28"/>
        </w:rPr>
        <w:t xml:space="preserve">Комунальний заклад освіти </w:t>
      </w:r>
    </w:p>
    <w:p w:rsidR="00672203" w:rsidRPr="00F64906" w:rsidRDefault="00DC7CFD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1FE8" w:rsidRPr="00F64906">
        <w:rPr>
          <w:rFonts w:ascii="Times New Roman" w:hAnsi="Times New Roman" w:cs="Times New Roman"/>
          <w:sz w:val="28"/>
          <w:szCs w:val="28"/>
        </w:rPr>
        <w:t xml:space="preserve">       </w:t>
      </w:r>
      <w:r w:rsidR="00955E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4906">
        <w:rPr>
          <w:rFonts w:ascii="Times New Roman" w:hAnsi="Times New Roman" w:cs="Times New Roman"/>
          <w:sz w:val="28"/>
          <w:szCs w:val="28"/>
        </w:rPr>
        <w:t>«Середня загальноосвітня школа № 94»</w:t>
      </w:r>
    </w:p>
    <w:p w:rsidR="00672203" w:rsidRPr="00F64906" w:rsidRDefault="00672203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1FE8" w:rsidRPr="00F649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5EF9">
        <w:rPr>
          <w:rFonts w:ascii="Times New Roman" w:hAnsi="Times New Roman" w:cs="Times New Roman"/>
          <w:sz w:val="28"/>
          <w:szCs w:val="28"/>
        </w:rPr>
        <w:t xml:space="preserve">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64906">
        <w:rPr>
          <w:rFonts w:ascii="Times New Roman" w:hAnsi="Times New Roman" w:cs="Times New Roman"/>
          <w:sz w:val="28"/>
          <w:szCs w:val="28"/>
        </w:rPr>
        <w:t>Дніпропетровської міської ради</w:t>
      </w:r>
    </w:p>
    <w:p w:rsidR="00672203" w:rsidRPr="00F64906" w:rsidRDefault="00911FE8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5AD7" w:rsidRPr="00F64906">
        <w:rPr>
          <w:rFonts w:ascii="Times New Roman" w:hAnsi="Times New Roman" w:cs="Times New Roman"/>
          <w:sz w:val="28"/>
          <w:szCs w:val="28"/>
        </w:rPr>
        <w:t xml:space="preserve">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38FD" w:rsidRPr="00F64906">
        <w:rPr>
          <w:rFonts w:ascii="Times New Roman" w:hAnsi="Times New Roman" w:cs="Times New Roman"/>
          <w:sz w:val="28"/>
          <w:szCs w:val="28"/>
        </w:rPr>
        <w:t xml:space="preserve">учениця </w:t>
      </w:r>
      <w:r w:rsidR="00672203" w:rsidRPr="00F64906">
        <w:rPr>
          <w:rFonts w:ascii="Times New Roman" w:hAnsi="Times New Roman" w:cs="Times New Roman"/>
          <w:sz w:val="28"/>
          <w:szCs w:val="28"/>
        </w:rPr>
        <w:t>11 клас</w:t>
      </w:r>
      <w:r w:rsidR="006838FD" w:rsidRPr="00F64906">
        <w:rPr>
          <w:rFonts w:ascii="Times New Roman" w:hAnsi="Times New Roman" w:cs="Times New Roman"/>
          <w:sz w:val="28"/>
          <w:szCs w:val="28"/>
        </w:rPr>
        <w:t>у,</w:t>
      </w:r>
    </w:p>
    <w:p w:rsidR="00672203" w:rsidRPr="00F64906" w:rsidRDefault="00911FE8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6D53" w:rsidRPr="00F64906">
        <w:rPr>
          <w:rFonts w:ascii="Times New Roman" w:hAnsi="Times New Roman" w:cs="Times New Roman"/>
          <w:sz w:val="28"/>
          <w:szCs w:val="28"/>
        </w:rPr>
        <w:t xml:space="preserve">вул.  </w:t>
      </w:r>
      <w:proofErr w:type="spellStart"/>
      <w:r w:rsidR="00D06D53" w:rsidRPr="00F64906">
        <w:rPr>
          <w:rFonts w:ascii="Times New Roman" w:hAnsi="Times New Roman" w:cs="Times New Roman"/>
          <w:sz w:val="28"/>
          <w:szCs w:val="28"/>
        </w:rPr>
        <w:t>Костичева</w:t>
      </w:r>
      <w:proofErr w:type="spellEnd"/>
      <w:r w:rsidR="00D06D53" w:rsidRPr="00F64906">
        <w:rPr>
          <w:rFonts w:ascii="Times New Roman" w:hAnsi="Times New Roman" w:cs="Times New Roman"/>
          <w:sz w:val="28"/>
          <w:szCs w:val="28"/>
        </w:rPr>
        <w:t>, 29</w:t>
      </w:r>
    </w:p>
    <w:p w:rsidR="00DC7CFD" w:rsidRPr="00F64906" w:rsidRDefault="00911FE8" w:rsidP="00955EF9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  <w:t>т</w:t>
      </w:r>
      <w:proofErr w:type="spellStart"/>
      <w:r w:rsidR="00955EF9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672203" w:rsidRPr="00F649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72203" w:rsidRPr="00F64906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672203" w:rsidRPr="00F64906">
        <w:rPr>
          <w:rFonts w:ascii="Times New Roman" w:hAnsi="Times New Roman" w:cs="Times New Roman"/>
          <w:sz w:val="28"/>
          <w:szCs w:val="28"/>
        </w:rPr>
        <w:t xml:space="preserve">. </w:t>
      </w:r>
      <w:r w:rsidR="006838FD" w:rsidRPr="00F64906">
        <w:rPr>
          <w:rFonts w:ascii="Times New Roman" w:hAnsi="Times New Roman" w:cs="Times New Roman"/>
          <w:sz w:val="28"/>
          <w:szCs w:val="28"/>
        </w:rPr>
        <w:t>0950368774</w:t>
      </w:r>
    </w:p>
    <w:p w:rsidR="0034031F" w:rsidRDefault="00911FE8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838FD" w:rsidRPr="00F64906" w:rsidRDefault="006838FD" w:rsidP="0034031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>Педагогічний керівник:</w:t>
      </w:r>
    </w:p>
    <w:p w:rsidR="006838FD" w:rsidRPr="00F64906" w:rsidRDefault="00911FE8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38FD" w:rsidRPr="00F64906">
        <w:rPr>
          <w:rFonts w:ascii="Times New Roman" w:hAnsi="Times New Roman" w:cs="Times New Roman"/>
          <w:sz w:val="28"/>
          <w:szCs w:val="28"/>
        </w:rPr>
        <w:t>Жименко Наталія Миколаївна,</w:t>
      </w:r>
    </w:p>
    <w:p w:rsidR="00DC7CFD" w:rsidRPr="00F64906" w:rsidRDefault="00911FE8" w:rsidP="00955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55E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38FD" w:rsidRPr="00F64906">
        <w:rPr>
          <w:rFonts w:ascii="Times New Roman" w:hAnsi="Times New Roman" w:cs="Times New Roman"/>
          <w:sz w:val="28"/>
          <w:szCs w:val="28"/>
        </w:rPr>
        <w:t>КЗО «СЗШ № 94» ДМР, вчитель хімії,</w:t>
      </w:r>
    </w:p>
    <w:p w:rsidR="00F64906" w:rsidRPr="007C2A52" w:rsidRDefault="00911FE8" w:rsidP="00955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31B4" w:rsidRPr="00F649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906" w:rsidRPr="007C2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EF9">
        <w:rPr>
          <w:rFonts w:ascii="Times New Roman" w:hAnsi="Times New Roman" w:cs="Times New Roman"/>
          <w:sz w:val="28"/>
          <w:szCs w:val="28"/>
          <w:lang w:val="ru-RU"/>
        </w:rPr>
        <w:tab/>
        <w:t>т</w:t>
      </w:r>
      <w:proofErr w:type="spellStart"/>
      <w:r w:rsidR="00955EF9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6838FD" w:rsidRPr="00F649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838FD" w:rsidRPr="00F64906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6838FD" w:rsidRPr="00F64906">
        <w:rPr>
          <w:rFonts w:ascii="Times New Roman" w:hAnsi="Times New Roman" w:cs="Times New Roman"/>
          <w:sz w:val="28"/>
          <w:szCs w:val="28"/>
        </w:rPr>
        <w:t>. 0984763547</w:t>
      </w:r>
    </w:p>
    <w:p w:rsidR="00F64906" w:rsidRPr="007C2A52" w:rsidRDefault="00F64906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06" w:rsidRPr="007C2A52" w:rsidRDefault="00F64906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06" w:rsidRPr="007C2A52" w:rsidRDefault="00F64906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06" w:rsidRPr="007C2A52" w:rsidRDefault="00F64906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06" w:rsidRDefault="00F64906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5EF9" w:rsidRDefault="00955EF9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5EF9" w:rsidRDefault="00955EF9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5EF9" w:rsidRPr="00955EF9" w:rsidRDefault="00955EF9" w:rsidP="00772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5008" w:rsidRPr="00F64906" w:rsidRDefault="007C2A52" w:rsidP="00772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838FD" w:rsidRPr="00F64906">
        <w:rPr>
          <w:rFonts w:ascii="Times New Roman" w:hAnsi="Times New Roman" w:cs="Times New Roman"/>
          <w:sz w:val="28"/>
          <w:szCs w:val="28"/>
        </w:rPr>
        <w:t>Дніпропетровськ - 2014</w:t>
      </w:r>
    </w:p>
    <w:p w:rsidR="00D06D53" w:rsidRPr="00365AD7" w:rsidRDefault="006838FD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</w:t>
      </w:r>
    </w:p>
    <w:p w:rsidR="00D06D53" w:rsidRPr="00365AD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365AD7" w:rsidRDefault="00D06D53" w:rsidP="0077279C">
      <w:pPr>
        <w:rPr>
          <w:rFonts w:ascii="Times New Roman" w:hAnsi="Times New Roman" w:cs="Times New Roman"/>
          <w:b/>
          <w:sz w:val="40"/>
          <w:szCs w:val="40"/>
        </w:rPr>
      </w:pPr>
    </w:p>
    <w:p w:rsidR="00D06D53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64906" w:rsidRPr="00F64906" w:rsidRDefault="00F64906" w:rsidP="0077279C">
      <w:pPr>
        <w:ind w:firstLine="14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B716A" w:rsidRPr="006838FD" w:rsidRDefault="00EB716A" w:rsidP="007727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16A" w:rsidRPr="00EB716A" w:rsidRDefault="00EB716A" w:rsidP="007727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716A" w:rsidRPr="007A7D17" w:rsidRDefault="009A31B4" w:rsidP="0077279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47DC2">
        <w:rPr>
          <w:rFonts w:ascii="Times New Roman" w:hAnsi="Times New Roman" w:cs="Times New Roman"/>
          <w:b/>
          <w:sz w:val="72"/>
          <w:szCs w:val="72"/>
        </w:rPr>
        <w:t xml:space="preserve">Емпіричне </w:t>
      </w:r>
      <w:r w:rsidR="00631FA2" w:rsidRPr="00447DC2">
        <w:rPr>
          <w:rFonts w:ascii="Times New Roman" w:hAnsi="Times New Roman" w:cs="Times New Roman"/>
          <w:b/>
          <w:sz w:val="72"/>
          <w:szCs w:val="72"/>
        </w:rPr>
        <w:t>дослідження питної води</w:t>
      </w:r>
    </w:p>
    <w:p w:rsidR="00D06D53" w:rsidRPr="00EB716A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D06D53" w:rsidRPr="007A7D17" w:rsidRDefault="00D06D53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F64906" w:rsidRPr="007A7D17" w:rsidRDefault="00F64906" w:rsidP="0077279C">
      <w:pPr>
        <w:ind w:firstLine="142"/>
        <w:rPr>
          <w:rFonts w:ascii="Times New Roman" w:hAnsi="Times New Roman" w:cs="Times New Roman"/>
          <w:b/>
          <w:sz w:val="40"/>
          <w:szCs w:val="40"/>
        </w:rPr>
      </w:pPr>
    </w:p>
    <w:p w:rsidR="0077279C" w:rsidRPr="007A7D17" w:rsidRDefault="0077279C" w:rsidP="0077279C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EF9" w:rsidRDefault="00955EF9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A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Тези</w:t>
      </w:r>
      <w:r w:rsidRPr="00400A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0AAA">
        <w:rPr>
          <w:rFonts w:ascii="Times New Roman" w:hAnsi="Times New Roman" w:cs="Times New Roman"/>
          <w:sz w:val="28"/>
          <w:szCs w:val="28"/>
        </w:rPr>
        <w:t>ослідницька робо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00AAA">
        <w:rPr>
          <w:rFonts w:ascii="Times New Roman" w:hAnsi="Times New Roman" w:cs="Times New Roman"/>
          <w:b/>
          <w:sz w:val="28"/>
          <w:szCs w:val="28"/>
        </w:rPr>
        <w:t>«Емпіричне дослідження питної води»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EF9" w:rsidRDefault="00955EF9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55EF9">
        <w:rPr>
          <w:rFonts w:ascii="Times New Roman" w:hAnsi="Times New Roman" w:cs="Times New Roman"/>
          <w:bCs/>
          <w:sz w:val="28"/>
          <w:szCs w:val="28"/>
        </w:rPr>
        <w:tab/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В сучасному світі постає безліч питань, пов’язаних з питною водою, тому сьогодні  актуальним є дослідження забруднення та очищення питної води. Для аналізу було обрано найболючіші питання нашої місцевості, що пов’язані з якістю питної води.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Розв’язання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велике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практичне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значення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збереження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здоров’я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нашого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населення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Проблеми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якістю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питної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спонукали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автора </w:t>
      </w:r>
      <w:proofErr w:type="spellStart"/>
      <w:proofErr w:type="gram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ідним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шляхом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виявити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наявність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питній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воді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йонів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656FBC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656FB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–  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розглянути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можливі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зручні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економічно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вигідні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методи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656FBC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</w:rPr>
        <w:t>.  Експериментальна частина роботи виконувалась не в лабораторії  СЕС, а в лабораторії  кабінету хімії</w:t>
      </w:r>
      <w:r w:rsidR="00796F9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55EF9" w:rsidRPr="00955EF9" w:rsidRDefault="00955EF9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FBC">
        <w:rPr>
          <w:rFonts w:ascii="Times New Roman" w:hAnsi="Times New Roman" w:cs="Times New Roman"/>
          <w:b/>
          <w:bCs/>
          <w:sz w:val="28"/>
          <w:szCs w:val="28"/>
        </w:rPr>
        <w:t xml:space="preserve">Метою роботи є: </w:t>
      </w:r>
      <w:r w:rsidRPr="00656FBC">
        <w:rPr>
          <w:rFonts w:ascii="Times New Roman" w:hAnsi="Times New Roman" w:cs="Times New Roman"/>
          <w:bCs/>
          <w:sz w:val="28"/>
          <w:szCs w:val="28"/>
        </w:rPr>
        <w:t>дослідження якості питної води мікрорайону на вміст в ній йонів Феруму(3+),(2+</w:t>
      </w:r>
      <w:r w:rsidR="0034031F">
        <w:rPr>
          <w:rFonts w:ascii="Times New Roman" w:hAnsi="Times New Roman" w:cs="Times New Roman"/>
          <w:bCs/>
          <w:sz w:val="28"/>
          <w:szCs w:val="28"/>
        </w:rPr>
        <w:t xml:space="preserve">), хлорид, сульфат, та </w:t>
      </w:r>
      <w:proofErr w:type="spellStart"/>
      <w:r w:rsidR="0034031F">
        <w:rPr>
          <w:rFonts w:ascii="Times New Roman" w:hAnsi="Times New Roman" w:cs="Times New Roman"/>
          <w:bCs/>
          <w:sz w:val="28"/>
          <w:szCs w:val="28"/>
        </w:rPr>
        <w:t>нітрат-</w:t>
      </w:r>
      <w:r w:rsidRPr="00656FBC">
        <w:rPr>
          <w:rFonts w:ascii="Times New Roman" w:hAnsi="Times New Roman" w:cs="Times New Roman"/>
          <w:bCs/>
          <w:sz w:val="28"/>
          <w:szCs w:val="28"/>
        </w:rPr>
        <w:t>йонів</w:t>
      </w:r>
      <w:proofErr w:type="spellEnd"/>
      <w:r w:rsidRPr="00656FBC">
        <w:rPr>
          <w:rFonts w:ascii="Times New Roman" w:hAnsi="Times New Roman" w:cs="Times New Roman"/>
          <w:bCs/>
          <w:sz w:val="28"/>
          <w:szCs w:val="28"/>
        </w:rPr>
        <w:t xml:space="preserve">; визначення доступних методів очищення питної води в домашніх умовах.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955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5EF9" w:rsidRPr="00656FBC" w:rsidRDefault="00955EF9" w:rsidP="00353A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FBC">
        <w:rPr>
          <w:rFonts w:ascii="Times New Roman" w:hAnsi="Times New Roman" w:cs="Times New Roman"/>
          <w:b/>
          <w:bCs/>
          <w:sz w:val="28"/>
          <w:szCs w:val="28"/>
        </w:rPr>
        <w:t xml:space="preserve"> Основні завдання: </w:t>
      </w:r>
    </w:p>
    <w:p w:rsidR="00955EF9" w:rsidRPr="00656FBC" w:rsidRDefault="00955EF9" w:rsidP="00353AA0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FBC">
        <w:rPr>
          <w:rFonts w:ascii="Times New Roman" w:hAnsi="Times New Roman" w:cs="Times New Roman"/>
          <w:bCs/>
          <w:sz w:val="28"/>
          <w:szCs w:val="28"/>
        </w:rPr>
        <w:t xml:space="preserve">Проаналізувати будову молекули води,  дослідити її фізичні та хімічні властивості. </w:t>
      </w:r>
    </w:p>
    <w:p w:rsidR="00955EF9" w:rsidRPr="00656FBC" w:rsidRDefault="00955EF9" w:rsidP="00353AA0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FBC">
        <w:rPr>
          <w:rFonts w:ascii="Times New Roman" w:hAnsi="Times New Roman" w:cs="Times New Roman"/>
          <w:bCs/>
          <w:sz w:val="28"/>
          <w:szCs w:val="28"/>
        </w:rPr>
        <w:t xml:space="preserve">Довести значення води для живих  організмів, її вплив на людину. </w:t>
      </w:r>
    </w:p>
    <w:p w:rsidR="00955EF9" w:rsidRPr="00656FBC" w:rsidRDefault="00955EF9" w:rsidP="00353AA0">
      <w:pPr>
        <w:pStyle w:val="a5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6FBC">
        <w:rPr>
          <w:rFonts w:ascii="Times New Roman" w:hAnsi="Times New Roman" w:cs="Times New Roman"/>
          <w:bCs/>
          <w:sz w:val="28"/>
          <w:szCs w:val="28"/>
        </w:rPr>
        <w:t xml:space="preserve">Дослідити проблему забруднення води  та виявити у питній воді  дослідним шляхом вміст йонів  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656FBC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Pr="00656FBC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656FB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FB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 </w:t>
      </w:r>
      <w:r w:rsidRPr="00656F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55EF9" w:rsidRPr="00656FBC" w:rsidRDefault="00955EF9" w:rsidP="00353AA0">
      <w:pPr>
        <w:pStyle w:val="a5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FBC">
        <w:rPr>
          <w:rFonts w:ascii="Times New Roman" w:hAnsi="Times New Roman" w:cs="Times New Roman"/>
          <w:bCs/>
          <w:sz w:val="28"/>
          <w:szCs w:val="28"/>
        </w:rPr>
        <w:t>Визначити доступні та економічно доцільні  методи очищення  питної води в домашніх умовах.</w:t>
      </w:r>
    </w:p>
    <w:p w:rsidR="00955EF9" w:rsidRPr="00656FBC" w:rsidRDefault="00955EF9" w:rsidP="00353AA0">
      <w:pPr>
        <w:pStyle w:val="a5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56FBC">
        <w:rPr>
          <w:rFonts w:ascii="Times New Roman" w:hAnsi="Times New Roman" w:cs="Times New Roman"/>
          <w:bCs/>
          <w:sz w:val="28"/>
          <w:szCs w:val="28"/>
        </w:rPr>
        <w:t xml:space="preserve">Виконувати в практичній діяльності і в повсякденному житті екологічні вимоги. </w:t>
      </w:r>
    </w:p>
    <w:p w:rsidR="00955EF9" w:rsidRPr="00955EF9" w:rsidRDefault="00955EF9" w:rsidP="00353AA0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spellStart"/>
      <w:r w:rsidRPr="00955EF9">
        <w:rPr>
          <w:rFonts w:ascii="Times New Roman" w:hAnsi="Times New Roman" w:cs="Times New Roman"/>
          <w:b/>
          <w:bCs/>
          <w:sz w:val="28"/>
          <w:szCs w:val="28"/>
        </w:rPr>
        <w:t>етоди</w:t>
      </w:r>
      <w:proofErr w:type="spellEnd"/>
      <w:r w:rsidRPr="00955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55EF9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955EF9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: теоретичні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34031F">
        <w:rPr>
          <w:rFonts w:ascii="Times New Roman" w:hAnsi="Times New Roman" w:cs="Times New Roman"/>
          <w:bCs/>
          <w:sz w:val="28"/>
          <w:szCs w:val="28"/>
        </w:rPr>
        <w:t xml:space="preserve">аналіз і синтез, </w:t>
      </w:r>
      <w:r w:rsidRPr="00656FBC">
        <w:rPr>
          <w:rFonts w:ascii="Times New Roman" w:hAnsi="Times New Roman" w:cs="Times New Roman"/>
          <w:bCs/>
          <w:sz w:val="28"/>
          <w:szCs w:val="28"/>
        </w:rPr>
        <w:t>порівняння, узагальнення, аналогія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656FBC">
        <w:rPr>
          <w:rFonts w:ascii="Times New Roman" w:hAnsi="Times New Roman" w:cs="Times New Roman"/>
          <w:bCs/>
          <w:sz w:val="28"/>
          <w:szCs w:val="28"/>
        </w:rPr>
        <w:t xml:space="preserve"> та емпіричні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експеримент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955EF9" w:rsidRPr="00955EF9" w:rsidRDefault="00955EF9" w:rsidP="00353AA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55EF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Висновки</w:t>
      </w:r>
      <w:proofErr w:type="spellEnd"/>
    </w:p>
    <w:p w:rsidR="00955EF9" w:rsidRPr="00056410" w:rsidRDefault="00955EF9" w:rsidP="00353AA0">
      <w:pPr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 Доведено, </w:t>
      </w:r>
      <w:r w:rsidR="004F5A7D">
        <w:rPr>
          <w:rFonts w:ascii="Times New Roman" w:hAnsi="Times New Roman" w:cs="Times New Roman"/>
          <w:bCs/>
          <w:sz w:val="28"/>
          <w:szCs w:val="28"/>
        </w:rPr>
        <w:t>що без води неможливе існування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F5A7D">
        <w:rPr>
          <w:rFonts w:ascii="Times New Roman" w:hAnsi="Times New Roman" w:cs="Times New Roman"/>
          <w:bCs/>
          <w:sz w:val="28"/>
          <w:szCs w:val="28"/>
        </w:rPr>
        <w:t xml:space="preserve">живих </w:t>
      </w:r>
      <w:r w:rsidRPr="00056410">
        <w:rPr>
          <w:rFonts w:ascii="Times New Roman" w:hAnsi="Times New Roman" w:cs="Times New Roman"/>
          <w:bCs/>
          <w:sz w:val="28"/>
          <w:szCs w:val="28"/>
        </w:rPr>
        <w:t xml:space="preserve">організмів. </w:t>
      </w:r>
    </w:p>
    <w:p w:rsidR="00955EF9" w:rsidRPr="00056410" w:rsidRDefault="00955EF9" w:rsidP="00353AA0">
      <w:pPr>
        <w:numPr>
          <w:ilvl w:val="0"/>
          <w:numId w:val="23"/>
        </w:numPr>
        <w:tabs>
          <w:tab w:val="clear" w:pos="720"/>
          <w:tab w:val="num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 Вміст йонів Феруму </w:t>
      </w:r>
      <w:r w:rsidRPr="00056410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410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056410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410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у питній воді не відповідає нормі. </w:t>
      </w:r>
    </w:p>
    <w:p w:rsidR="00955EF9" w:rsidRPr="00056410" w:rsidRDefault="00955EF9" w:rsidP="00353AA0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410">
        <w:rPr>
          <w:rFonts w:ascii="Times New Roman" w:hAnsi="Times New Roman" w:cs="Times New Roman"/>
          <w:bCs/>
          <w:sz w:val="28"/>
          <w:szCs w:val="28"/>
        </w:rPr>
        <w:t xml:space="preserve"> Методи очищення питної води дають можливість покращити якість води 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056410">
        <w:rPr>
          <w:rFonts w:ascii="Times New Roman" w:hAnsi="Times New Roman" w:cs="Times New Roman"/>
          <w:bCs/>
          <w:sz w:val="28"/>
          <w:szCs w:val="28"/>
        </w:rPr>
        <w:t xml:space="preserve">і зменшити концентрацію йонів Феруму в ній. </w:t>
      </w:r>
    </w:p>
    <w:p w:rsidR="00AA674C" w:rsidRPr="004F5A7D" w:rsidRDefault="0077279C" w:rsidP="004F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Зміст</w:t>
      </w:r>
      <w:r w:rsidR="00365A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A674C">
        <w:rPr>
          <w:rFonts w:ascii="Times New Roman" w:hAnsi="Times New Roman" w:cs="Times New Roman"/>
          <w:b/>
          <w:sz w:val="40"/>
          <w:szCs w:val="40"/>
        </w:rPr>
        <w:t>роботи</w:t>
      </w:r>
    </w:p>
    <w:p w:rsidR="00AA674C" w:rsidRPr="00447DC2" w:rsidRDefault="00B24FA6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7DC2">
        <w:rPr>
          <w:rFonts w:ascii="Times New Roman" w:hAnsi="Times New Roman" w:cs="Times New Roman"/>
          <w:b/>
          <w:sz w:val="28"/>
          <w:szCs w:val="28"/>
        </w:rPr>
        <w:t>Вступ</w:t>
      </w:r>
      <w:r w:rsidR="00F7189B" w:rsidRPr="00447DC2">
        <w:rPr>
          <w:rFonts w:ascii="Times New Roman" w:hAnsi="Times New Roman" w:cs="Times New Roman"/>
          <w:sz w:val="28"/>
          <w:szCs w:val="28"/>
        </w:rPr>
        <w:t>…</w:t>
      </w:r>
      <w:r w:rsidR="00F7189B" w:rsidRP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447DC2" w:rsidRP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….с.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365AD7" w:rsidRPr="00F7189B" w:rsidRDefault="00137557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D7" w:rsidRPr="00447DC2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7A31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31B4" w:rsidRPr="00447DC2">
        <w:rPr>
          <w:rFonts w:ascii="Times New Roman" w:hAnsi="Times New Roman" w:cs="Times New Roman"/>
          <w:b/>
          <w:sz w:val="28"/>
          <w:szCs w:val="28"/>
        </w:rPr>
        <w:t>.  Теоретична частина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283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8C1A41" w:rsidRPr="00F7189B" w:rsidRDefault="00365AD7" w:rsidP="0077279C">
      <w:pPr>
        <w:pStyle w:val="a5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89B">
        <w:rPr>
          <w:rFonts w:ascii="Times New Roman" w:hAnsi="Times New Roman" w:cs="Times New Roman"/>
          <w:sz w:val="28"/>
          <w:szCs w:val="28"/>
        </w:rPr>
        <w:t xml:space="preserve"> </w:t>
      </w:r>
      <w:r w:rsidR="00B24FA6" w:rsidRPr="00F7189B">
        <w:rPr>
          <w:rFonts w:ascii="Times New Roman" w:hAnsi="Times New Roman" w:cs="Times New Roman"/>
          <w:sz w:val="28"/>
          <w:szCs w:val="28"/>
        </w:rPr>
        <w:t xml:space="preserve"> </w:t>
      </w:r>
      <w:r w:rsidR="008C1A41" w:rsidRPr="00F7189B">
        <w:rPr>
          <w:rFonts w:ascii="Times New Roman" w:hAnsi="Times New Roman" w:cs="Times New Roman"/>
          <w:sz w:val="28"/>
          <w:szCs w:val="28"/>
        </w:rPr>
        <w:t>Будова молекули води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r w:rsidR="00272830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283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72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674C" w:rsidRPr="00F7189B" w:rsidRDefault="008C1A41" w:rsidP="0077279C">
      <w:pPr>
        <w:pStyle w:val="a5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89B">
        <w:rPr>
          <w:rFonts w:ascii="Times New Roman" w:hAnsi="Times New Roman" w:cs="Times New Roman"/>
          <w:sz w:val="28"/>
          <w:szCs w:val="28"/>
        </w:rPr>
        <w:t xml:space="preserve"> </w:t>
      </w:r>
      <w:r w:rsidR="00447DC2">
        <w:rPr>
          <w:rFonts w:ascii="Times New Roman" w:hAnsi="Times New Roman" w:cs="Times New Roman"/>
          <w:sz w:val="28"/>
          <w:szCs w:val="28"/>
        </w:rPr>
        <w:t xml:space="preserve"> </w:t>
      </w:r>
      <w:r w:rsidRPr="00F7189B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="00AA674C" w:rsidRPr="00F7189B">
        <w:rPr>
          <w:rFonts w:ascii="Times New Roman" w:hAnsi="Times New Roman" w:cs="Times New Roman"/>
          <w:sz w:val="28"/>
          <w:szCs w:val="28"/>
        </w:rPr>
        <w:t>ізичні</w:t>
      </w:r>
      <w:proofErr w:type="spellEnd"/>
      <w:r w:rsidR="00AA674C" w:rsidRPr="00F7189B">
        <w:rPr>
          <w:rFonts w:ascii="Times New Roman" w:hAnsi="Times New Roman" w:cs="Times New Roman"/>
          <w:sz w:val="28"/>
          <w:szCs w:val="28"/>
        </w:rPr>
        <w:t xml:space="preserve"> та хімічні властивості</w:t>
      </w:r>
      <w:r w:rsidRPr="00F7189B">
        <w:rPr>
          <w:rFonts w:ascii="Times New Roman" w:hAnsi="Times New Roman" w:cs="Times New Roman"/>
          <w:sz w:val="28"/>
          <w:szCs w:val="28"/>
          <w:lang w:val="ru-RU"/>
        </w:rPr>
        <w:t xml:space="preserve"> води</w:t>
      </w:r>
      <w:proofErr w:type="gramStart"/>
      <w:r w:rsidR="00F7189B">
        <w:rPr>
          <w:rFonts w:ascii="Times New Roman" w:hAnsi="Times New Roman" w:cs="Times New Roman"/>
          <w:sz w:val="28"/>
          <w:szCs w:val="28"/>
        </w:rPr>
        <w:t>…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7A7D17">
        <w:rPr>
          <w:rFonts w:ascii="Times New Roman" w:hAnsi="Times New Roman" w:cs="Times New Roman"/>
          <w:sz w:val="28"/>
          <w:szCs w:val="28"/>
          <w:lang w:val="ru-RU"/>
        </w:rPr>
        <w:t>…………………………...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C47AB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365AD7" w:rsidRPr="00F7189B" w:rsidRDefault="00365AD7" w:rsidP="0077279C">
      <w:pPr>
        <w:pStyle w:val="a5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8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A41" w:rsidRPr="00F7189B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8C1A41" w:rsidRPr="00F7189B">
        <w:rPr>
          <w:rFonts w:ascii="Times New Roman" w:hAnsi="Times New Roman" w:cs="Times New Roman"/>
          <w:sz w:val="28"/>
          <w:szCs w:val="28"/>
          <w:lang w:val="ru-RU"/>
        </w:rPr>
        <w:t xml:space="preserve"> води для </w:t>
      </w:r>
      <w:proofErr w:type="spellStart"/>
      <w:r w:rsidR="008C1A41" w:rsidRPr="00F7189B">
        <w:rPr>
          <w:rFonts w:ascii="Times New Roman" w:hAnsi="Times New Roman" w:cs="Times New Roman"/>
          <w:sz w:val="28"/>
          <w:szCs w:val="28"/>
          <w:lang w:val="ru-RU"/>
        </w:rPr>
        <w:t>живих</w:t>
      </w:r>
      <w:proofErr w:type="spellEnd"/>
      <w:r w:rsidR="008C1A41" w:rsidRPr="00F71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A41" w:rsidRPr="00F7189B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r w:rsidR="001D1C84" w:rsidRPr="00F7189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8C1A41" w:rsidRPr="00F718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4FA6" w:rsidRPr="00F7189B">
        <w:rPr>
          <w:rFonts w:ascii="Times New Roman" w:hAnsi="Times New Roman" w:cs="Times New Roman"/>
          <w:sz w:val="28"/>
          <w:szCs w:val="28"/>
        </w:rPr>
        <w:t>її вплив на людину</w:t>
      </w:r>
      <w:proofErr w:type="gramStart"/>
      <w:r w:rsidR="00F7189B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……..</w:t>
      </w:r>
      <w:proofErr w:type="gramEnd"/>
      <w:r w:rsidR="00FC47AB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137557" w:rsidRPr="00F7189B" w:rsidRDefault="00365AD7" w:rsidP="0077279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C2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447D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31B4" w:rsidRPr="00447DC2">
        <w:rPr>
          <w:rFonts w:ascii="Times New Roman" w:hAnsi="Times New Roman" w:cs="Times New Roman"/>
          <w:b/>
          <w:sz w:val="28"/>
          <w:szCs w:val="28"/>
        </w:rPr>
        <w:t>.  Експериментальна частина</w:t>
      </w:r>
      <w:r w:rsidR="00B24FA6" w:rsidRPr="00F7189B">
        <w:rPr>
          <w:rFonts w:ascii="Times New Roman" w:hAnsi="Times New Roman" w:cs="Times New Roman"/>
          <w:sz w:val="28"/>
          <w:szCs w:val="28"/>
        </w:rPr>
        <w:t xml:space="preserve"> 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…………………….    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F7189B" w:rsidRDefault="008C1A41" w:rsidP="0077279C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7189B">
        <w:rPr>
          <w:rFonts w:ascii="Times New Roman" w:hAnsi="Times New Roman" w:cs="Times New Roman"/>
          <w:sz w:val="28"/>
          <w:szCs w:val="28"/>
        </w:rPr>
        <w:t xml:space="preserve">2.1  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7189B">
        <w:rPr>
          <w:rFonts w:ascii="Times New Roman" w:hAnsi="Times New Roman" w:cs="Times New Roman"/>
          <w:sz w:val="28"/>
          <w:szCs w:val="28"/>
        </w:rPr>
        <w:t>Експериментальне дослідження наявності йонів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189B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F71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9B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F7189B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Pr="00F7189B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F71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9B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Pr="00F7189B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F7189B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Pr="00F71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89B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F7189B">
        <w:rPr>
          <w:rFonts w:ascii="Times New Roman" w:hAnsi="Times New Roman" w:cs="Times New Roman"/>
          <w:bCs/>
          <w:sz w:val="28"/>
          <w:szCs w:val="28"/>
        </w:rPr>
        <w:t xml:space="preserve"> , </w:t>
      </w:r>
    </w:p>
    <w:p w:rsidR="00B24FA6" w:rsidRPr="00F7189B" w:rsidRDefault="00447DC2" w:rsidP="0077279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C1A41" w:rsidRPr="00F7189B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8C1A41" w:rsidRPr="00F7189B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="008C1A41" w:rsidRPr="00F71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A41" w:rsidRPr="00F7189B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="008C1A41" w:rsidRPr="00F718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1A41" w:rsidRPr="00F7189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C1A41" w:rsidRPr="00F7189B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8C1A41" w:rsidRPr="00F7189B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proofErr w:type="gramEnd"/>
      <w:r w:rsidR="008C1A41" w:rsidRPr="00F7189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   </w:t>
      </w:r>
      <w:r w:rsidR="008C1A41" w:rsidRPr="00F7189B">
        <w:rPr>
          <w:rFonts w:ascii="Times New Roman" w:hAnsi="Times New Roman" w:cs="Times New Roman"/>
          <w:sz w:val="28"/>
          <w:szCs w:val="28"/>
        </w:rPr>
        <w:t>у питній воді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……………..с.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8C1A41" w:rsidRPr="00F7189B" w:rsidRDefault="004108F4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C1A41" w:rsidRPr="00F7189B">
        <w:rPr>
          <w:rFonts w:ascii="Times New Roman" w:hAnsi="Times New Roman" w:cs="Times New Roman"/>
          <w:sz w:val="28"/>
          <w:szCs w:val="28"/>
        </w:rPr>
        <w:t xml:space="preserve"> 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A41" w:rsidRPr="00F7189B">
        <w:rPr>
          <w:rFonts w:ascii="Times New Roman" w:hAnsi="Times New Roman" w:cs="Times New Roman"/>
          <w:sz w:val="28"/>
          <w:szCs w:val="28"/>
        </w:rPr>
        <w:t>Методи очищення води в домашніх умовах</w:t>
      </w:r>
      <w:r w:rsidR="00F7189B">
        <w:rPr>
          <w:rFonts w:ascii="Times New Roman" w:hAnsi="Times New Roman" w:cs="Times New Roman"/>
          <w:sz w:val="28"/>
          <w:szCs w:val="28"/>
        </w:rPr>
        <w:t>…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…… 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8C1A41" w:rsidRPr="00F7189B" w:rsidRDefault="00820A09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C2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F7189B">
        <w:rPr>
          <w:rFonts w:ascii="Times New Roman" w:hAnsi="Times New Roman" w:cs="Times New Roman"/>
          <w:sz w:val="28"/>
          <w:szCs w:val="28"/>
        </w:rPr>
        <w:t>…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…………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…..с.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650D7F" w:rsidRPr="00F7189B" w:rsidRDefault="00650D7F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DC2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  <w:r w:rsidR="00F7189B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. .с.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AA674C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C2">
        <w:rPr>
          <w:rFonts w:ascii="Times New Roman" w:hAnsi="Times New Roman" w:cs="Times New Roman"/>
          <w:b/>
          <w:sz w:val="28"/>
          <w:szCs w:val="28"/>
        </w:rPr>
        <w:t>Додатк</w:t>
      </w:r>
      <w:proofErr w:type="spellEnd"/>
      <w:r w:rsidRPr="00447DC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47DC2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r w:rsidR="00FC47AB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="0027283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715D2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89B" w:rsidRPr="00F7189B" w:rsidRDefault="00F7189B" w:rsidP="00772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1E9" w:rsidRDefault="004231E9" w:rsidP="00B910E8">
      <w:pPr>
        <w:tabs>
          <w:tab w:val="left" w:pos="8505"/>
          <w:tab w:val="left" w:pos="8789"/>
        </w:tabs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92D" w:rsidRPr="00365AD7" w:rsidRDefault="0070092D" w:rsidP="00B910E8">
      <w:pPr>
        <w:tabs>
          <w:tab w:val="left" w:pos="8505"/>
          <w:tab w:val="left" w:pos="8789"/>
        </w:tabs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D7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D35C1B" w:rsidRPr="00494A23" w:rsidRDefault="00D35C1B" w:rsidP="00353AA0">
      <w:pPr>
        <w:spacing w:after="0" w:line="36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7189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Метою дослідницької роботи є:</w:t>
      </w:r>
      <w:r w:rsidRPr="00494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дослідження якості питної води мікрорайону на вміст в ній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</w:rPr>
        <w:t>йонів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</w:rPr>
        <w:t>Феруму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</w:rPr>
        <w:t xml:space="preserve">(3+),(2+),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</w:rPr>
        <w:t>хлорид-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</w:rPr>
        <w:t>сульфат-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</w:rPr>
        <w:t xml:space="preserve">, та нітрат - йонів; визначення доступних методів очищення питної води в домашніх умовах, використання дослідження для проведення просвітницьких робіт серед мешканців.  </w:t>
      </w:r>
    </w:p>
    <w:p w:rsidR="00D35C1B" w:rsidRPr="00494A23" w:rsidRDefault="00D35C1B" w:rsidP="00353AA0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4A2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Основні завдання роботи:</w:t>
      </w:r>
    </w:p>
    <w:p w:rsidR="00D35C1B" w:rsidRPr="00D95753" w:rsidRDefault="009A31B4" w:rsidP="00353AA0">
      <w:pPr>
        <w:pStyle w:val="a5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Проаналізувати </w:t>
      </w:r>
      <w:r w:rsidR="00447DC2">
        <w:rPr>
          <w:rFonts w:ascii="Times New Roman" w:hAnsi="Times New Roman" w:cs="Times New Roman"/>
          <w:bCs/>
          <w:sz w:val="28"/>
          <w:szCs w:val="28"/>
        </w:rPr>
        <w:t xml:space="preserve">будову </w:t>
      </w:r>
      <w:r>
        <w:rPr>
          <w:rFonts w:ascii="Times New Roman" w:hAnsi="Times New Roman" w:cs="Times New Roman"/>
          <w:bCs/>
          <w:sz w:val="28"/>
          <w:szCs w:val="28"/>
        </w:rPr>
        <w:t>молекули води</w:t>
      </w:r>
      <w:r w:rsidR="00D957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7DC2">
        <w:rPr>
          <w:rFonts w:ascii="Times New Roman" w:hAnsi="Times New Roman" w:cs="Times New Roman"/>
          <w:bCs/>
          <w:sz w:val="28"/>
          <w:szCs w:val="28"/>
        </w:rPr>
        <w:t xml:space="preserve"> дослідити її фізичні та хімічні властивості</w:t>
      </w:r>
      <w:r w:rsidR="00D95753">
        <w:rPr>
          <w:rFonts w:ascii="Times New Roman" w:hAnsi="Times New Roman" w:cs="Times New Roman"/>
          <w:bCs/>
          <w:sz w:val="28"/>
          <w:szCs w:val="28"/>
        </w:rPr>
        <w:t>.</w:t>
      </w:r>
      <w:r w:rsidR="00D35C1B"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C1B" w:rsidRPr="00D95753" w:rsidRDefault="00D35C1B" w:rsidP="00353AA0">
      <w:pPr>
        <w:pStyle w:val="a5"/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4A23">
        <w:rPr>
          <w:rFonts w:ascii="Times New Roman" w:hAnsi="Times New Roman" w:cs="Times New Roman"/>
          <w:bCs/>
          <w:sz w:val="28"/>
          <w:szCs w:val="28"/>
        </w:rPr>
        <w:t xml:space="preserve">Довести значення води для живих  організмів, її вплив на людину. </w:t>
      </w:r>
    </w:p>
    <w:p w:rsidR="00D35C1B" w:rsidRPr="00494A23" w:rsidRDefault="00D35C1B" w:rsidP="00353AA0">
      <w:pPr>
        <w:pStyle w:val="a5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4A23">
        <w:rPr>
          <w:rFonts w:ascii="Times New Roman" w:hAnsi="Times New Roman" w:cs="Times New Roman"/>
          <w:bCs/>
          <w:sz w:val="28"/>
          <w:szCs w:val="28"/>
        </w:rPr>
        <w:t xml:space="preserve">Дослідити проблему забруднення води  та виявити у питній воді  дослідним шляхом вміст йонів  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494A23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494A2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- </w:t>
      </w:r>
      <w:r w:rsidRPr="00494A23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C1B" w:rsidRPr="00494A23" w:rsidRDefault="00D35C1B" w:rsidP="00353AA0">
      <w:pPr>
        <w:pStyle w:val="a5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A23">
        <w:rPr>
          <w:rFonts w:ascii="Times New Roman" w:hAnsi="Times New Roman" w:cs="Times New Roman"/>
          <w:bCs/>
          <w:sz w:val="28"/>
          <w:szCs w:val="28"/>
        </w:rPr>
        <w:t>Визначити доступні та економічно доцільні  методи очищення  питної води в домашніх умовах.</w:t>
      </w:r>
    </w:p>
    <w:p w:rsidR="00365AD7" w:rsidRPr="00F77832" w:rsidRDefault="00D35C1B" w:rsidP="00353AA0">
      <w:pPr>
        <w:pStyle w:val="a5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4A23">
        <w:rPr>
          <w:rFonts w:ascii="Times New Roman" w:hAnsi="Times New Roman" w:cs="Times New Roman"/>
          <w:bCs/>
          <w:sz w:val="28"/>
          <w:szCs w:val="28"/>
        </w:rPr>
        <w:t>Виконувати в практичній діяльності і в повсякденному житті екологічні вимоги.</w:t>
      </w:r>
    </w:p>
    <w:p w:rsidR="00F77832" w:rsidRPr="00996015" w:rsidRDefault="00F77832" w:rsidP="00F77832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77832">
        <w:rPr>
          <w:rFonts w:ascii="Times New Roman" w:hAnsi="Times New Roman" w:cs="Times New Roman"/>
          <w:b/>
          <w:bCs/>
          <w:sz w:val="28"/>
          <w:szCs w:val="28"/>
        </w:rPr>
        <w:t xml:space="preserve">Об’єктом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дослідження є питна вода, предметом дослідження є 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вміст йонів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494A23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Pr="00494A23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494A2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494A2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питній воді.</w:t>
      </w:r>
    </w:p>
    <w:p w:rsidR="00405E13" w:rsidRPr="00EB716A" w:rsidRDefault="00405E13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proofErr w:type="spellStart"/>
      <w:r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Актуальність</w:t>
      </w:r>
      <w:proofErr w:type="spellEnd"/>
      <w:r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проблеми</w:t>
      </w:r>
      <w:proofErr w:type="spellEnd"/>
      <w:r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AA674C" w:rsidRPr="00650D7F" w:rsidRDefault="008F41B2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proofErr w:type="spellStart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>сучасному</w:t>
      </w:r>
      <w:proofErr w:type="spellEnd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>іті</w:t>
      </w:r>
      <w:proofErr w:type="spellEnd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5E13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постає</w:t>
      </w:r>
      <w:proofErr w:type="spellEnd"/>
      <w:r w:rsidR="00405E13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5E13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безліч</w:t>
      </w:r>
      <w:proofErr w:type="spellEnd"/>
      <w:r w:rsidR="003A19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A19E6">
        <w:rPr>
          <w:rFonts w:ascii="Times New Roman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="00650D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650D7F">
        <w:rPr>
          <w:rFonts w:ascii="Times New Roman" w:hAnsi="Times New Roman" w:cs="Times New Roman"/>
          <w:bCs/>
          <w:sz w:val="28"/>
          <w:szCs w:val="28"/>
          <w:lang w:val="ru-RU"/>
        </w:rPr>
        <w:t>пов’язаних</w:t>
      </w:r>
      <w:proofErr w:type="spellEnd"/>
      <w:r w:rsidR="00650D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>питною</w:t>
      </w:r>
      <w:proofErr w:type="spellEnd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водою, тому </w:t>
      </w:r>
      <w:proofErr w:type="spellStart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>сьогодні</w:t>
      </w:r>
      <w:proofErr w:type="spellEnd"/>
      <w:r w:rsidR="00F778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>актуальним</w:t>
      </w:r>
      <w:proofErr w:type="spellEnd"/>
      <w:r w:rsidR="00650D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50D7F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650D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>дослідження</w:t>
      </w:r>
      <w:proofErr w:type="spellEnd"/>
      <w:r w:rsidR="004E10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забруднення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питн</w:t>
      </w:r>
      <w:r w:rsidR="00405E13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ої</w:t>
      </w:r>
      <w:proofErr w:type="spellEnd"/>
      <w:r w:rsidR="00405E13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води.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Сучасна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наука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досягла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значних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результатів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розв’язанні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проблеми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води,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проте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внаслі</w:t>
      </w:r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>док</w:t>
      </w:r>
      <w:proofErr w:type="spellEnd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>ітового</w:t>
      </w:r>
      <w:proofErr w:type="spellEnd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85621">
        <w:rPr>
          <w:rFonts w:ascii="Times New Roman" w:hAnsi="Times New Roman" w:cs="Times New Roman"/>
          <w:bCs/>
          <w:sz w:val="28"/>
          <w:szCs w:val="28"/>
          <w:lang w:val="ru-RU"/>
        </w:rPr>
        <w:t>суспільс</w:t>
      </w:r>
      <w:r w:rsidR="00494A23">
        <w:rPr>
          <w:rFonts w:ascii="Times New Roman" w:hAnsi="Times New Roman" w:cs="Times New Roman"/>
          <w:bCs/>
          <w:sz w:val="28"/>
          <w:szCs w:val="28"/>
          <w:lang w:val="ru-RU"/>
        </w:rPr>
        <w:t>тва</w:t>
      </w:r>
      <w:proofErr w:type="spellEnd"/>
      <w:r w:rsidR="00494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проблема </w:t>
      </w:r>
      <w:proofErr w:type="spellStart"/>
      <w:r w:rsidR="00494A23">
        <w:rPr>
          <w:rFonts w:ascii="Times New Roman" w:hAnsi="Times New Roman" w:cs="Times New Roman"/>
          <w:bCs/>
          <w:sz w:val="28"/>
          <w:szCs w:val="28"/>
          <w:lang w:val="ru-RU"/>
        </w:rPr>
        <w:t>забруднення</w:t>
      </w:r>
      <w:proofErr w:type="spellEnd"/>
      <w:r w:rsidR="00494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</w:t>
      </w:r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прогресу</w:t>
      </w:r>
      <w:r w:rsidR="00494A23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EC776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8F41B2" w:rsidRDefault="00AA674C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якість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питної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регулюється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Державними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санітарними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правилами та нормами (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Дсан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іН-383-96),</w:t>
      </w:r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затвердженими</w:t>
      </w:r>
      <w:proofErr w:type="spellEnd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Міністерств</w:t>
      </w:r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ом</w:t>
      </w:r>
      <w:proofErr w:type="spellEnd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охорони</w:t>
      </w:r>
      <w:proofErr w:type="spellEnd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здоров’я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="008F41B2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: «</w:t>
      </w:r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Вода </w:t>
      </w:r>
      <w:proofErr w:type="spellStart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питна</w:t>
      </w:r>
      <w:proofErr w:type="spellEnd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Гігієнічні</w:t>
      </w:r>
      <w:proofErr w:type="spellEnd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вимоги</w:t>
      </w:r>
      <w:proofErr w:type="spellEnd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якості</w:t>
      </w:r>
      <w:proofErr w:type="spellEnd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централі</w:t>
      </w:r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зованого</w:t>
      </w:r>
      <w:proofErr w:type="spellEnd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водопостачання</w:t>
      </w:r>
      <w:proofErr w:type="spellEnd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 w:rsidR="00B07CE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введе</w:t>
      </w:r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ного</w:t>
      </w:r>
      <w:proofErr w:type="spellEnd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="00D07CC1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01.01. 2000р).</w:t>
      </w:r>
    </w:p>
    <w:p w:rsidR="0050401B" w:rsidRDefault="00650D7F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даними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Держкомстату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кожен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другий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змушений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ієнічним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вимогам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резу</w:t>
      </w:r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>льтаті</w:t>
      </w:r>
      <w:proofErr w:type="spellEnd"/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>недобр</w:t>
      </w:r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оякісна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екологічно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забруднена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вода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причиною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багатьох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хвороб, таких як холера,</w:t>
      </w:r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>дизентерія</w:t>
      </w:r>
      <w:proofErr w:type="spellEnd"/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тиф, </w:t>
      </w:r>
      <w:proofErr w:type="spellStart"/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>лептоспір</w:t>
      </w:r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>оз</w:t>
      </w:r>
      <w:proofErr w:type="spellEnd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>інфекцій</w:t>
      </w:r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ни</w:t>
      </w:r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proofErr w:type="spellEnd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гепатит та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інші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Додатково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очищуючи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водопровідну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воду за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того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іншого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доступного в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методу, ми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робимо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максимально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придатною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нашого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організму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тобто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більш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екологічно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чистою.</w:t>
      </w:r>
      <w:proofErr w:type="gram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аналізу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обрано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найболючіші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питання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нашої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місцевості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пов’язан</w:t>
      </w:r>
      <w:proofErr w:type="gram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якістю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питної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води.</w:t>
      </w:r>
      <w:r w:rsidR="00C162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1625B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>озв’</w:t>
      </w:r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язання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велике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>практичне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значення</w:t>
      </w:r>
      <w:proofErr w:type="spellEnd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>збереження</w:t>
      </w:r>
      <w:proofErr w:type="spellEnd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>здоров’я</w:t>
      </w:r>
      <w:proofErr w:type="spellEnd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>нашого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населення</w:t>
      </w:r>
      <w:proofErr w:type="spellEnd"/>
      <w:r w:rsidR="0050401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94A23" w:rsidRDefault="00AA674C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Проблеми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якістю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питної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спонукали</w:t>
      </w:r>
      <w:proofErr w:type="spellEnd"/>
      <w:r w:rsidR="00A075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автора</w:t>
      </w:r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ідним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шляхом </w:t>
      </w:r>
      <w:proofErr w:type="spellStart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виявити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наявність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питній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воді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йонів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5C5" w:rsidRPr="00EC776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C5" w:rsidRPr="00EC776C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="00A075C5" w:rsidRPr="00EC776C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C5" w:rsidRPr="00EC776C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="00A075C5" w:rsidRPr="00EC776C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proofErr w:type="spellEnd"/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C5" w:rsidRPr="00EC776C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="00A075C5" w:rsidRPr="00EC776C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A075C5" w:rsidRPr="00EC776C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C5" w:rsidRPr="00EC776C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,  </w:t>
      </w:r>
      <w:r w:rsidR="00A075C5" w:rsidRPr="00EC776C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A075C5" w:rsidRPr="00EC776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A075C5" w:rsidRPr="00EC7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5C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–  </w:t>
      </w:r>
      <w:r w:rsidR="00A075C5" w:rsidRPr="00A075C5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розглянути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можливі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зручні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економічно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вигідні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методи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1319CC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="00522B68">
        <w:rPr>
          <w:rFonts w:ascii="Times New Roman" w:hAnsi="Times New Roman" w:cs="Times New Roman"/>
          <w:bCs/>
          <w:sz w:val="28"/>
          <w:szCs w:val="28"/>
        </w:rPr>
        <w:t>. Тому, автор  вибрав</w:t>
      </w:r>
      <w:r w:rsidRPr="00EC776C">
        <w:rPr>
          <w:rFonts w:ascii="Times New Roman" w:hAnsi="Times New Roman" w:cs="Times New Roman"/>
          <w:bCs/>
          <w:sz w:val="28"/>
          <w:szCs w:val="28"/>
        </w:rPr>
        <w:t xml:space="preserve">  тему </w:t>
      </w:r>
      <w:r w:rsidR="00522B68">
        <w:rPr>
          <w:rFonts w:ascii="Times New Roman" w:hAnsi="Times New Roman" w:cs="Times New Roman"/>
          <w:bCs/>
          <w:sz w:val="28"/>
          <w:szCs w:val="28"/>
        </w:rPr>
        <w:t xml:space="preserve">свого </w:t>
      </w:r>
      <w:r w:rsidRPr="00EC776C">
        <w:rPr>
          <w:rFonts w:ascii="Times New Roman" w:hAnsi="Times New Roman" w:cs="Times New Roman"/>
          <w:bCs/>
          <w:sz w:val="28"/>
          <w:szCs w:val="28"/>
        </w:rPr>
        <w:t>дослідження «</w:t>
      </w:r>
      <w:r w:rsidR="00D95753">
        <w:rPr>
          <w:rFonts w:ascii="Times New Roman" w:hAnsi="Times New Roman" w:cs="Times New Roman"/>
          <w:bCs/>
          <w:sz w:val="28"/>
          <w:szCs w:val="28"/>
        </w:rPr>
        <w:t xml:space="preserve">Емпіричне </w:t>
      </w:r>
      <w:r w:rsidR="00522B68">
        <w:rPr>
          <w:rFonts w:ascii="Times New Roman" w:hAnsi="Times New Roman" w:cs="Times New Roman"/>
          <w:bCs/>
          <w:sz w:val="28"/>
          <w:szCs w:val="28"/>
        </w:rPr>
        <w:t>дослідження питної  води</w:t>
      </w:r>
      <w:r w:rsidRPr="00EC776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4A23" w:rsidRPr="00494A23" w:rsidRDefault="00494A23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 Експериментальна частина роботи виконувалась не в лабораторії  </w:t>
      </w:r>
      <w:r>
        <w:rPr>
          <w:rFonts w:ascii="Times New Roman" w:hAnsi="Times New Roman" w:cs="Times New Roman"/>
          <w:bCs/>
          <w:sz w:val="28"/>
          <w:szCs w:val="28"/>
        </w:rPr>
        <w:t>СЕС</w:t>
      </w:r>
      <w:r w:rsidRPr="00494A23">
        <w:rPr>
          <w:rFonts w:ascii="Times New Roman" w:hAnsi="Times New Roman" w:cs="Times New Roman"/>
          <w:bCs/>
          <w:sz w:val="28"/>
          <w:szCs w:val="28"/>
        </w:rPr>
        <w:t>, а в лабораторії  кабінет</w:t>
      </w:r>
      <w:r>
        <w:rPr>
          <w:rFonts w:ascii="Times New Roman" w:hAnsi="Times New Roman" w:cs="Times New Roman"/>
          <w:bCs/>
          <w:sz w:val="28"/>
          <w:szCs w:val="28"/>
        </w:rPr>
        <w:t>у хімії школи</w:t>
      </w:r>
      <w:r w:rsidR="0034031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якій автор навчаєть</w:t>
      </w:r>
      <w:r w:rsidRPr="00494A23">
        <w:rPr>
          <w:rFonts w:ascii="Times New Roman" w:hAnsi="Times New Roman" w:cs="Times New Roman"/>
          <w:bCs/>
          <w:sz w:val="28"/>
          <w:szCs w:val="28"/>
        </w:rPr>
        <w:t>ся, з використанням наявних в ній реактивів.</w:t>
      </w:r>
    </w:p>
    <w:p w:rsidR="00494A23" w:rsidRPr="00796F94" w:rsidRDefault="00494A23" w:rsidP="00796F9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дослідницькій роботі було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використ</w:t>
      </w:r>
      <w:r>
        <w:rPr>
          <w:rFonts w:ascii="Times New Roman" w:hAnsi="Times New Roman" w:cs="Times New Roman"/>
          <w:bCs/>
          <w:sz w:val="28"/>
          <w:szCs w:val="28"/>
        </w:rPr>
        <w:t>ано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такі </w:t>
      </w:r>
      <w:r w:rsidRPr="00996015">
        <w:rPr>
          <w:rFonts w:ascii="Times New Roman" w:hAnsi="Times New Roman" w:cs="Times New Roman"/>
          <w:b/>
          <w:bCs/>
          <w:sz w:val="28"/>
          <w:szCs w:val="28"/>
        </w:rPr>
        <w:t>методи дослідження</w:t>
      </w:r>
      <w:r w:rsidR="007A319E">
        <w:rPr>
          <w:rFonts w:ascii="Times New Roman" w:hAnsi="Times New Roman" w:cs="Times New Roman"/>
          <w:bCs/>
          <w:sz w:val="28"/>
          <w:szCs w:val="28"/>
        </w:rPr>
        <w:t>, як: теоретичні</w:t>
      </w:r>
      <w:r w:rsidR="007A319E" w:rsidRPr="007A31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94A23">
        <w:rPr>
          <w:rFonts w:ascii="Times New Roman" w:hAnsi="Times New Roman" w:cs="Times New Roman"/>
          <w:bCs/>
          <w:sz w:val="28"/>
          <w:szCs w:val="28"/>
        </w:rPr>
        <w:t>аналіз і синтез, порівняння, узагальнення, аналогія</w:t>
      </w:r>
      <w:r w:rsidR="007A319E" w:rsidRPr="007A319E">
        <w:rPr>
          <w:rFonts w:ascii="Times New Roman" w:hAnsi="Times New Roman" w:cs="Times New Roman"/>
          <w:bCs/>
          <w:sz w:val="28"/>
          <w:szCs w:val="28"/>
        </w:rPr>
        <w:t>)</w:t>
      </w:r>
      <w:r w:rsidRPr="00494A2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7A319E">
        <w:rPr>
          <w:rFonts w:ascii="Times New Roman" w:hAnsi="Times New Roman" w:cs="Times New Roman"/>
          <w:bCs/>
          <w:sz w:val="28"/>
          <w:szCs w:val="28"/>
        </w:rPr>
        <w:t xml:space="preserve">емпіричні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19E" w:rsidRPr="007A319E">
        <w:rPr>
          <w:rFonts w:ascii="Times New Roman" w:hAnsi="Times New Roman" w:cs="Times New Roman"/>
          <w:bCs/>
          <w:sz w:val="28"/>
          <w:szCs w:val="28"/>
        </w:rPr>
        <w:t>(</w:t>
      </w:r>
      <w:r w:rsidRPr="00494A23">
        <w:rPr>
          <w:rFonts w:ascii="Times New Roman" w:hAnsi="Times New Roman" w:cs="Times New Roman"/>
          <w:bCs/>
          <w:sz w:val="28"/>
          <w:szCs w:val="28"/>
        </w:rPr>
        <w:t>експеримент</w:t>
      </w:r>
      <w:r w:rsidR="007A319E" w:rsidRPr="007A319E">
        <w:rPr>
          <w:rFonts w:ascii="Times New Roman" w:hAnsi="Times New Roman" w:cs="Times New Roman"/>
          <w:bCs/>
          <w:sz w:val="28"/>
          <w:szCs w:val="28"/>
        </w:rPr>
        <w:t>)</w:t>
      </w:r>
      <w:r w:rsidRPr="00494A23">
        <w:rPr>
          <w:rFonts w:ascii="Times New Roman" w:hAnsi="Times New Roman" w:cs="Times New Roman"/>
          <w:bCs/>
          <w:sz w:val="28"/>
          <w:szCs w:val="28"/>
        </w:rPr>
        <w:t>.</w:t>
      </w:r>
      <w:r w:rsidR="00796F94">
        <w:rPr>
          <w:rFonts w:ascii="Times New Roman" w:hAnsi="Times New Roman" w:cs="Times New Roman"/>
          <w:bCs/>
          <w:sz w:val="28"/>
          <w:szCs w:val="28"/>
        </w:rPr>
        <w:t xml:space="preserve"> Основна частина роботи складається з двох розділів:</w:t>
      </w:r>
      <w:r w:rsidR="00796F94" w:rsidRPr="00796F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4031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34031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proofErr w:type="spellStart"/>
      <w:r w:rsidR="00796F94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796F94" w:rsidRPr="00796F94">
        <w:rPr>
          <w:rFonts w:ascii="Times New Roman" w:hAnsi="Times New Roman" w:cs="Times New Roman"/>
          <w:bCs/>
          <w:sz w:val="28"/>
          <w:szCs w:val="28"/>
          <w:lang w:val="ru-RU"/>
        </w:rPr>
        <w:t>озділ</w:t>
      </w:r>
      <w:proofErr w:type="spellEnd"/>
      <w:r w:rsidR="00796F94" w:rsidRPr="00796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96F94" w:rsidRPr="00796F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96F94" w:rsidRPr="00796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Теоретична </w:t>
      </w:r>
      <w:proofErr w:type="spellStart"/>
      <w:r w:rsidR="00796F94" w:rsidRPr="00796F94">
        <w:rPr>
          <w:rFonts w:ascii="Times New Roman" w:hAnsi="Times New Roman" w:cs="Times New Roman"/>
          <w:bCs/>
          <w:sz w:val="28"/>
          <w:szCs w:val="28"/>
          <w:lang w:val="ru-RU"/>
        </w:rPr>
        <w:t>частина</w:t>
      </w:r>
      <w:proofErr w:type="spellEnd"/>
      <w:r w:rsidR="00796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796F94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796F94" w:rsidRPr="00796F94">
        <w:rPr>
          <w:rFonts w:ascii="Times New Roman" w:hAnsi="Times New Roman" w:cs="Times New Roman"/>
          <w:bCs/>
          <w:sz w:val="28"/>
          <w:szCs w:val="28"/>
          <w:lang w:val="ru-RU"/>
        </w:rPr>
        <w:t>озділ</w:t>
      </w:r>
      <w:proofErr w:type="spellEnd"/>
      <w:r w:rsidR="00796F94" w:rsidRPr="00796F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96F94" w:rsidRPr="00796F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F94" w:rsidRPr="00796F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96F94" w:rsidRPr="00796F94">
        <w:rPr>
          <w:rFonts w:ascii="Times New Roman" w:hAnsi="Times New Roman" w:cs="Times New Roman"/>
          <w:bCs/>
          <w:sz w:val="28"/>
          <w:szCs w:val="28"/>
        </w:rPr>
        <w:t>.</w:t>
      </w:r>
      <w:r w:rsidR="00796F94" w:rsidRPr="00796F94">
        <w:rPr>
          <w:rFonts w:ascii="Times New Roman" w:hAnsi="Times New Roman" w:cs="Times New Roman"/>
          <w:sz w:val="28"/>
          <w:szCs w:val="28"/>
        </w:rPr>
        <w:t xml:space="preserve"> Експериментальна частина</w:t>
      </w:r>
      <w:r w:rsidR="00796F94">
        <w:rPr>
          <w:rFonts w:ascii="Times New Roman" w:hAnsi="Times New Roman" w:cs="Times New Roman"/>
          <w:sz w:val="28"/>
          <w:szCs w:val="28"/>
        </w:rPr>
        <w:t>.</w:t>
      </w:r>
      <w:r w:rsidR="00796F94" w:rsidRPr="0079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AB" w:rsidRDefault="00996015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A31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proofErr w:type="gramStart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>сл</w:t>
      </w:r>
      <w:proofErr w:type="gramEnd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>ідженні</w:t>
      </w:r>
      <w:proofErr w:type="spellEnd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 </w:t>
      </w:r>
      <w:proofErr w:type="spellStart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>використовував</w:t>
      </w:r>
      <w:proofErr w:type="spellEnd"/>
      <w:r w:rsidR="007A3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>наступні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>літературні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>джерела</w:t>
      </w:r>
      <w:proofErr w:type="spellEnd"/>
      <w:r w:rsidRPr="00494A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FC47AB" w:rsidRDefault="00FC47AB" w:rsidP="00353AA0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наукову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Хабарова Е.И., Панова С. 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Экология в таблицах</w:t>
      </w:r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Справочное пособие. </w:t>
      </w:r>
      <w:proofErr w:type="gramStart"/>
      <w:r w:rsidR="00FE5DAF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proofErr w:type="spellStart"/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:.Дрофа</w:t>
      </w:r>
      <w:proofErr w:type="spellEnd"/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, 199</w:t>
      </w:r>
      <w:r w:rsidR="00B910E8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C47AB" w:rsidRDefault="00FC47AB" w:rsidP="00FC47AB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Ахметов Н.С., </w:t>
      </w:r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Обща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 и неорганическая химия</w:t>
      </w:r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E5DAF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М.: Высшая школа, 2001.</w:t>
      </w:r>
    </w:p>
    <w:p w:rsidR="00FC47AB" w:rsidRDefault="00FC47AB" w:rsidP="00353AA0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Словникову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996015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Энциклопедич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еский словарь юного химика</w:t>
      </w:r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gramStart"/>
      <w:r w:rsidR="00FE5DAF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="00D95753" w:rsidRPr="00FC47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.: </w:t>
      </w:r>
      <w:r w:rsidR="00996015" w:rsidRPr="00FC47AB">
        <w:rPr>
          <w:rFonts w:ascii="Times New Roman" w:hAnsi="Times New Roman" w:cs="Times New Roman"/>
          <w:bCs/>
          <w:sz w:val="28"/>
          <w:szCs w:val="28"/>
          <w:lang w:val="ru-RU"/>
        </w:rPr>
        <w:t>«Педагогика», 1982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6015" w:rsidRPr="00FC47AB" w:rsidRDefault="00796F94" w:rsidP="00353AA0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Інтерне</w:t>
      </w:r>
      <w:proofErr w:type="gramStart"/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proofErr w:type="spellEnd"/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proofErr w:type="gramEnd"/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ресурси</w:t>
      </w:r>
      <w:proofErr w:type="spellEnd"/>
      <w:r w:rsidRPr="00FC47A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6015" w:rsidRPr="00996015" w:rsidRDefault="00996015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776C" w:rsidRPr="00FC47AB" w:rsidRDefault="00494A23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4A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C4737" w:rsidRPr="00AC4737" w:rsidRDefault="00273809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Розділ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C473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7727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Теоретична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частина</w:t>
      </w:r>
      <w:proofErr w:type="spellEnd"/>
    </w:p>
    <w:p w:rsidR="00E7639E" w:rsidRPr="00EC776C" w:rsidRDefault="00AC4737" w:rsidP="0035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1.1</w:t>
      </w:r>
      <w:r w:rsidR="002738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Будова </w:t>
      </w:r>
      <w:proofErr w:type="spellStart"/>
      <w:r w:rsidR="002738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молекули</w:t>
      </w:r>
      <w:proofErr w:type="spellEnd"/>
      <w:r w:rsidR="002738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води</w:t>
      </w:r>
    </w:p>
    <w:p w:rsidR="00E7639E" w:rsidRPr="00EC776C" w:rsidRDefault="00E7639E" w:rsidP="00353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76C">
        <w:rPr>
          <w:rFonts w:ascii="Times New Roman" w:hAnsi="Times New Roman" w:cs="Times New Roman"/>
          <w:sz w:val="28"/>
          <w:szCs w:val="28"/>
        </w:rPr>
        <w:t>Вода – найважливіша сполука Гідрогену. Формула води – Н</w:t>
      </w:r>
      <w:r w:rsidRPr="00EC77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76C">
        <w:rPr>
          <w:rFonts w:ascii="Times New Roman" w:hAnsi="Times New Roman" w:cs="Times New Roman"/>
          <w:sz w:val="28"/>
          <w:szCs w:val="28"/>
        </w:rPr>
        <w:t>О.</w:t>
      </w:r>
      <w:r w:rsidR="0034031F">
        <w:rPr>
          <w:rFonts w:ascii="Times New Roman" w:hAnsi="Times New Roman" w:cs="Times New Roman"/>
          <w:sz w:val="28"/>
          <w:szCs w:val="28"/>
        </w:rPr>
        <w:t xml:space="preserve"> </w:t>
      </w:r>
      <w:r w:rsidRPr="00EC776C">
        <w:rPr>
          <w:rFonts w:ascii="Times New Roman" w:hAnsi="Times New Roman" w:cs="Times New Roman"/>
          <w:sz w:val="28"/>
          <w:szCs w:val="28"/>
        </w:rPr>
        <w:t>До складу води входить 11,11% Н та 88,89% О за масою. Молекула  води – полярна, має кутову будову. Між молекулами  існує  водневий зв’язок.</w:t>
      </w:r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771C" w:rsidRPr="00EC776C" w:rsidRDefault="00E7639E" w:rsidP="00353AA0">
      <w:pPr>
        <w:spacing w:after="0" w:line="360" w:lineRule="auto"/>
        <w:jc w:val="both"/>
        <w:rPr>
          <w:b/>
          <w:bCs/>
          <w:sz w:val="28"/>
          <w:szCs w:val="28"/>
        </w:rPr>
      </w:pPr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 Воду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вважали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простою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речовиною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. Але в 1784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Генрі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76C">
        <w:rPr>
          <w:rFonts w:ascii="Times New Roman" w:hAnsi="Times New Roman" w:cs="Times New Roman"/>
          <w:sz w:val="28"/>
          <w:szCs w:val="28"/>
          <w:lang w:val="ru-RU"/>
        </w:rPr>
        <w:t>Кавендіш</w:t>
      </w:r>
      <w:proofErr w:type="spellEnd"/>
      <w:r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одержав </w:t>
      </w:r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воду шляхом </w:t>
      </w:r>
      <w:proofErr w:type="spellStart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>спалювання</w:t>
      </w:r>
      <w:proofErr w:type="spellEnd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>водню</w:t>
      </w:r>
      <w:proofErr w:type="spellEnd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>кисню</w:t>
      </w:r>
      <w:proofErr w:type="spellEnd"/>
      <w:r w:rsidR="00DE771C" w:rsidRPr="00EC77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771C" w:rsidRPr="0040754C" w:rsidRDefault="00DE771C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0754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075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</w:t>
      </w:r>
      <w:r w:rsidRPr="0040754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40754C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 w:rsidRPr="004075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 </w:t>
      </w:r>
      <w:r w:rsidR="0040754C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40754C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 w:rsidRPr="0040754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4075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0754C">
        <w:rPr>
          <w:rFonts w:ascii="Times New Roman" w:hAnsi="Times New Roman" w:cs="Times New Roman"/>
          <w:bCs/>
          <w:sz w:val="28"/>
          <w:szCs w:val="28"/>
        </w:rPr>
        <w:t>=</w:t>
      </w:r>
      <w:r w:rsidRPr="0040754C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40754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40754C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 w:rsidRPr="0040754C">
        <w:rPr>
          <w:rFonts w:ascii="Times New Roman" w:hAnsi="Times New Roman" w:cs="Times New Roman"/>
          <w:bCs/>
          <w:sz w:val="28"/>
          <w:szCs w:val="28"/>
        </w:rPr>
        <w:t>О</w:t>
      </w:r>
    </w:p>
    <w:p w:rsidR="00D95753" w:rsidRDefault="00DE771C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76C">
        <w:rPr>
          <w:rFonts w:ascii="Times New Roman" w:hAnsi="Times New Roman" w:cs="Times New Roman"/>
          <w:bCs/>
          <w:sz w:val="28"/>
          <w:szCs w:val="28"/>
        </w:rPr>
        <w:t xml:space="preserve">Це довело, що вода є складною речовиною. </w:t>
      </w:r>
    </w:p>
    <w:p w:rsidR="00B33EB7" w:rsidRPr="00D95753" w:rsidRDefault="00DE771C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776C">
        <w:rPr>
          <w:rFonts w:ascii="Times New Roman" w:hAnsi="Times New Roman" w:cs="Times New Roman"/>
          <w:bCs/>
          <w:sz w:val="28"/>
          <w:szCs w:val="28"/>
        </w:rPr>
        <w:t xml:space="preserve">Яку ж будову має молекула води?  На зовнішньому рівні атома Оксигену є два неспарених електрони.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</w:rPr>
        <w:t>Орбіталі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</w:rPr>
        <w:t xml:space="preserve"> їх взаємно перпенд</w:t>
      </w:r>
      <w:r w:rsidR="0034031F">
        <w:rPr>
          <w:rFonts w:ascii="Times New Roman" w:hAnsi="Times New Roman" w:cs="Times New Roman"/>
          <w:bCs/>
          <w:sz w:val="28"/>
          <w:szCs w:val="28"/>
        </w:rPr>
        <w:t>икулярні, тобто розташовані одна</w:t>
      </w:r>
      <w:r w:rsidRPr="00EC776C">
        <w:rPr>
          <w:rFonts w:ascii="Times New Roman" w:hAnsi="Times New Roman" w:cs="Times New Roman"/>
          <w:bCs/>
          <w:sz w:val="28"/>
          <w:szCs w:val="28"/>
        </w:rPr>
        <w:t xml:space="preserve"> віднос</w:t>
      </w:r>
      <w:r w:rsidR="0034031F">
        <w:rPr>
          <w:rFonts w:ascii="Times New Roman" w:hAnsi="Times New Roman" w:cs="Times New Roman"/>
          <w:bCs/>
          <w:sz w:val="28"/>
          <w:szCs w:val="28"/>
        </w:rPr>
        <w:t>но одної</w:t>
      </w:r>
      <w:r w:rsidR="004F5A7D">
        <w:rPr>
          <w:rFonts w:ascii="Times New Roman" w:hAnsi="Times New Roman" w:cs="Times New Roman"/>
          <w:bCs/>
          <w:sz w:val="28"/>
          <w:szCs w:val="28"/>
        </w:rPr>
        <w:t xml:space="preserve">  під кутом 90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EC776C">
        <w:rPr>
          <w:rFonts w:ascii="Times New Roman" w:hAnsi="Times New Roman" w:cs="Times New Roman"/>
          <w:bCs/>
          <w:sz w:val="28"/>
          <w:szCs w:val="28"/>
        </w:rPr>
        <w:t xml:space="preserve">. У процесі утворення молекули води </w:t>
      </w:r>
      <w:proofErr w:type="spellStart"/>
      <w:r w:rsidRPr="00EC776C">
        <w:rPr>
          <w:rFonts w:ascii="Times New Roman" w:hAnsi="Times New Roman" w:cs="Times New Roman"/>
          <w:bCs/>
          <w:sz w:val="28"/>
          <w:szCs w:val="28"/>
        </w:rPr>
        <w:t>орбіталь</w:t>
      </w:r>
      <w:proofErr w:type="spellEnd"/>
      <w:r w:rsidRPr="00EC776C">
        <w:rPr>
          <w:rFonts w:ascii="Times New Roman" w:hAnsi="Times New Roman" w:cs="Times New Roman"/>
          <w:bCs/>
          <w:sz w:val="28"/>
          <w:szCs w:val="28"/>
        </w:rPr>
        <w:t xml:space="preserve"> кожного неспареного </w:t>
      </w:r>
      <w:proofErr w:type="spellStart"/>
      <w:r w:rsidR="00FE5DAF">
        <w:rPr>
          <w:rFonts w:ascii="Times New Roman" w:hAnsi="Times New Roman" w:cs="Times New Roman"/>
          <w:bCs/>
          <w:sz w:val="28"/>
          <w:szCs w:val="28"/>
        </w:rPr>
        <w:t>р-</w:t>
      </w:r>
      <w:r w:rsidR="003A19E6">
        <w:rPr>
          <w:rFonts w:ascii="Times New Roman" w:hAnsi="Times New Roman" w:cs="Times New Roman"/>
          <w:bCs/>
          <w:sz w:val="28"/>
          <w:szCs w:val="28"/>
        </w:rPr>
        <w:t>електрона</w:t>
      </w:r>
      <w:proofErr w:type="spellEnd"/>
      <w:r w:rsidR="003A19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9E6">
        <w:rPr>
          <w:rFonts w:ascii="Times New Roman" w:hAnsi="Times New Roman" w:cs="Times New Roman"/>
          <w:bCs/>
          <w:sz w:val="28"/>
          <w:szCs w:val="28"/>
        </w:rPr>
        <w:t>О</w:t>
      </w:r>
      <w:r w:rsidR="0034031F">
        <w:rPr>
          <w:rFonts w:ascii="Times New Roman" w:hAnsi="Times New Roman" w:cs="Times New Roman"/>
          <w:bCs/>
          <w:sz w:val="28"/>
          <w:szCs w:val="28"/>
        </w:rPr>
        <w:t>ксиг</w:t>
      </w:r>
      <w:r w:rsidR="00B33EB7" w:rsidRPr="00EC776C">
        <w:rPr>
          <w:rFonts w:ascii="Times New Roman" w:hAnsi="Times New Roman" w:cs="Times New Roman"/>
          <w:bCs/>
          <w:sz w:val="28"/>
          <w:szCs w:val="28"/>
        </w:rPr>
        <w:t>ену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</w:rPr>
        <w:t xml:space="preserve"> перекривається орбіталлю1s-</w:t>
      </w:r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електрона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атома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Гідрогену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вздовж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лінії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осей координат. Кут </w:t>
      </w:r>
      <w:proofErr w:type="spellStart"/>
      <w:proofErr w:type="gram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іж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зв'язками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молек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ули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дорівнює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104,5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Отже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молекула води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кутову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форму.</w:t>
      </w:r>
    </w:p>
    <w:p w:rsidR="00D233E5" w:rsidRDefault="004F5A7D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Молекула води</w:t>
      </w:r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3403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диполь</w:t>
      </w:r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та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частина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>молекули</w:t>
      </w:r>
      <w:proofErr w:type="spellEnd"/>
      <w:r w:rsidR="00B33EB7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B33EB7" w:rsidRPr="00EC776C">
        <w:rPr>
          <w:rFonts w:ascii="Times New Roman" w:hAnsi="Times New Roman" w:cs="Times New Roman"/>
          <w:bCs/>
          <w:sz w:val="28"/>
          <w:szCs w:val="28"/>
        </w:rPr>
        <w:t xml:space="preserve">де знаходиться Гідроген, заряджена позитивно, а частина, де знаходиться </w:t>
      </w:r>
      <w:proofErr w:type="spellStart"/>
      <w:r w:rsidR="00B33EB7" w:rsidRPr="00EC776C">
        <w:rPr>
          <w:rFonts w:ascii="Times New Roman" w:hAnsi="Times New Roman" w:cs="Times New Roman"/>
          <w:bCs/>
          <w:sz w:val="28"/>
          <w:szCs w:val="28"/>
        </w:rPr>
        <w:t>Оксиген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33EB7" w:rsidRPr="00EC776C">
        <w:rPr>
          <w:rFonts w:ascii="Times New Roman" w:hAnsi="Times New Roman" w:cs="Times New Roman"/>
          <w:bCs/>
          <w:sz w:val="28"/>
          <w:szCs w:val="28"/>
        </w:rPr>
        <w:t>- негативно. Завдяки полярності молекули води електроліти в ній дисоціюють</w:t>
      </w:r>
      <w:r w:rsidR="00304BB2" w:rsidRPr="00EC776C">
        <w:rPr>
          <w:rFonts w:ascii="Times New Roman" w:hAnsi="Times New Roman" w:cs="Times New Roman"/>
          <w:bCs/>
          <w:sz w:val="28"/>
          <w:szCs w:val="28"/>
        </w:rPr>
        <w:t xml:space="preserve"> на йони. Отже, молекула води </w:t>
      </w:r>
      <w:proofErr w:type="spellStart"/>
      <w:r w:rsidR="00304BB2" w:rsidRPr="00EC776C">
        <w:rPr>
          <w:rFonts w:ascii="Times New Roman" w:hAnsi="Times New Roman" w:cs="Times New Roman"/>
          <w:bCs/>
          <w:sz w:val="28"/>
          <w:szCs w:val="28"/>
        </w:rPr>
        <w:t>електронейтральна</w:t>
      </w:r>
      <w:proofErr w:type="spellEnd"/>
      <w:r w:rsidR="00304BB2" w:rsidRPr="00EC776C">
        <w:rPr>
          <w:rFonts w:ascii="Times New Roman" w:hAnsi="Times New Roman" w:cs="Times New Roman"/>
          <w:bCs/>
          <w:sz w:val="28"/>
          <w:szCs w:val="28"/>
        </w:rPr>
        <w:t>, бо</w:t>
      </w:r>
      <w:r w:rsidR="00D233E5" w:rsidRPr="00EC77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04BB2" w:rsidRPr="00EC776C">
        <w:rPr>
          <w:rFonts w:ascii="Times New Roman" w:hAnsi="Times New Roman" w:cs="Times New Roman"/>
          <w:bCs/>
          <w:sz w:val="28"/>
          <w:szCs w:val="28"/>
        </w:rPr>
        <w:t xml:space="preserve">на її різних полюсах розташовані позитивні та негативні електричні </w:t>
      </w:r>
      <w:r w:rsidR="00D233E5" w:rsidRPr="00EC776C">
        <w:rPr>
          <w:rFonts w:ascii="Times New Roman" w:hAnsi="Times New Roman" w:cs="Times New Roman"/>
          <w:bCs/>
          <w:sz w:val="28"/>
          <w:szCs w:val="28"/>
        </w:rPr>
        <w:t>заряди.</w:t>
      </w:r>
    </w:p>
    <w:p w:rsidR="00353AA0" w:rsidRPr="00353AA0" w:rsidRDefault="00353AA0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B716A" w:rsidRPr="003A19E6" w:rsidRDefault="00D233E5" w:rsidP="00353AA0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D233E5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1937341" cy="1435396"/>
            <wp:effectExtent l="19050" t="0" r="575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95" cy="143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A7D" w:rsidRDefault="004F5A7D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4F5A7D" w:rsidRDefault="004F5A7D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4F5A7D" w:rsidRDefault="004F5A7D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D233E5" w:rsidRPr="00EB716A" w:rsidRDefault="00AC4737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 xml:space="preserve">1.2 </w:t>
      </w:r>
      <w:proofErr w:type="spellStart"/>
      <w:r w:rsidR="00D233E5"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Фізичні</w:t>
      </w:r>
      <w:proofErr w:type="spellEnd"/>
      <w:r w:rsidR="00D233E5"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D233E5"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властивості</w:t>
      </w:r>
      <w:proofErr w:type="spellEnd"/>
      <w:r w:rsidR="00D233E5" w:rsidRPr="00EB716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води</w:t>
      </w:r>
    </w:p>
    <w:p w:rsidR="00170C9A" w:rsidRDefault="00D233E5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Чиста вода –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прозора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proofErr w:type="gram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ідина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 смаку і запаху. У тонких шарах вона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безбарвна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в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товщі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блакитний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колір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Вода –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єдина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сполука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планеті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в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земних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може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перебувати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одночасно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трьох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агрегатних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станах: у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вигляді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льоду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ідини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proofErr w:type="spellEnd"/>
      <w:r w:rsidR="00170C9A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пари.</w:t>
      </w:r>
    </w:p>
    <w:p w:rsidR="00724D48" w:rsidRPr="00EB716A" w:rsidRDefault="00724D48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Вчені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абсолютно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праві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Землі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речовини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важливішої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нас</w:t>
      </w:r>
      <w:r w:rsidR="00F565A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ніж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звичайна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вода,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той</w:t>
      </w:r>
      <w:r w:rsidR="00F565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існує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іншої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речовини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властивостях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ільки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протиріч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аномалій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скільки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властивостях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233E5" w:rsidRDefault="00170C9A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D233E5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температури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0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вода 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переходить у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твердий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стан –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лід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за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температури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100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вона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перетворюється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пару, за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нормал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ьних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умов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ідиною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означа</w:t>
      </w:r>
      <w:proofErr w:type="gram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proofErr w:type="gram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темпер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атура </w:t>
      </w:r>
      <w:proofErr w:type="spellStart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кипіння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– 100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="00F565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С, а температура </w:t>
      </w:r>
      <w:proofErr w:type="spellStart"/>
      <w:r w:rsidR="00F565A7">
        <w:rPr>
          <w:rFonts w:ascii="Times New Roman" w:hAnsi="Times New Roman" w:cs="Times New Roman"/>
          <w:bCs/>
          <w:sz w:val="28"/>
          <w:szCs w:val="28"/>
          <w:lang w:val="ru-RU"/>
        </w:rPr>
        <w:t>замерзання</w:t>
      </w:r>
      <w:proofErr w:type="spellEnd"/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- 0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</w:t>
      </w:r>
      <w:proofErr w:type="gram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Максимальна</w:t>
      </w:r>
      <w:proofErr w:type="gram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густина</w:t>
      </w:r>
      <w:proofErr w:type="spellEnd"/>
      <w:r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– 1г</w:t>
      </w:r>
      <w:r w:rsidR="004F5A7D">
        <w:rPr>
          <w:rFonts w:ascii="Times New Roman" w:hAnsi="Times New Roman" w:cs="Times New Roman"/>
          <w:bCs/>
          <w:sz w:val="28"/>
          <w:szCs w:val="28"/>
          <w:lang w:val="ru-RU"/>
        </w:rPr>
        <w:t>/мл за 4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Величезні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маси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у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вигляді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пари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переміщуються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атмосфері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Випаровування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відбувається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температури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вище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так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>нижче</w:t>
      </w:r>
      <w:proofErr w:type="spellEnd"/>
      <w:r w:rsidR="00D31CCD" w:rsidRPr="00EB71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нуля.</w:t>
      </w:r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Тому </w:t>
      </w:r>
      <w:proofErr w:type="spellStart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>взимку</w:t>
      </w:r>
      <w:proofErr w:type="spellEnd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>морозі</w:t>
      </w:r>
      <w:proofErr w:type="spellEnd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>висихає</w:t>
      </w:r>
      <w:proofErr w:type="spellEnd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>білизна</w:t>
      </w:r>
      <w:proofErr w:type="spellEnd"/>
      <w:r w:rsidR="0099601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33D15" w:rsidRDefault="00996015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Вода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унікальний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розчинник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Вона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основою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рослинних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сокі</w:t>
      </w:r>
      <w:proofErr w:type="gram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Вода</w:t>
      </w:r>
      <w:proofErr w:type="gram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основна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частина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організму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людини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>тварин</w:t>
      </w:r>
      <w:proofErr w:type="spellEnd"/>
      <w:r w:rsidR="004D65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AC4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4737" w:rsidRDefault="00AC4737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Серед найпоширеніших рідин вода має найбільшу</w:t>
      </w:r>
      <w:r w:rsidR="00382E00">
        <w:rPr>
          <w:rFonts w:ascii="Times New Roman" w:hAnsi="Times New Roman" w:cs="Times New Roman"/>
          <w:bCs/>
          <w:sz w:val="28"/>
          <w:szCs w:val="28"/>
        </w:rPr>
        <w:t xml:space="preserve"> теплоємність. Жодна з речовин не вимагає такої великої витрати тепла для підвищення тем</w:t>
      </w:r>
      <w:r w:rsidR="004F5A7D">
        <w:rPr>
          <w:rFonts w:ascii="Times New Roman" w:hAnsi="Times New Roman" w:cs="Times New Roman"/>
          <w:bCs/>
          <w:sz w:val="28"/>
          <w:szCs w:val="28"/>
        </w:rPr>
        <w:t>ператури на 10</w:t>
      </w:r>
      <w:r w:rsidR="004F5A7D" w:rsidRPr="004F5A7D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0</w:t>
      </w:r>
      <w:r w:rsidR="007738A0">
        <w:rPr>
          <w:rFonts w:ascii="Times New Roman" w:hAnsi="Times New Roman" w:cs="Times New Roman"/>
          <w:bCs/>
          <w:sz w:val="28"/>
          <w:szCs w:val="28"/>
        </w:rPr>
        <w:t>С. Аномально висо</w:t>
      </w:r>
      <w:r w:rsidR="00382E00">
        <w:rPr>
          <w:rFonts w:ascii="Times New Roman" w:hAnsi="Times New Roman" w:cs="Times New Roman"/>
          <w:bCs/>
          <w:sz w:val="28"/>
          <w:szCs w:val="28"/>
        </w:rPr>
        <w:t xml:space="preserve">ка теплоємність води значною мірою впливає на клімат Землі. Майже всі речовини на Землі </w:t>
      </w:r>
      <w:r w:rsidR="003B28FA">
        <w:rPr>
          <w:rFonts w:ascii="Times New Roman" w:hAnsi="Times New Roman" w:cs="Times New Roman"/>
          <w:bCs/>
          <w:sz w:val="28"/>
          <w:szCs w:val="28"/>
        </w:rPr>
        <w:t xml:space="preserve">під час плавлення збільшуються в об’ємі. Тому вони тонуть. Вода і в цьому разі є аномалією, винятком. Лід має більший об’єм, ніж вода, з якої він утворився, </w:t>
      </w:r>
      <w:r w:rsidR="007738A0">
        <w:rPr>
          <w:rFonts w:ascii="Times New Roman" w:hAnsi="Times New Roman" w:cs="Times New Roman"/>
          <w:bCs/>
          <w:sz w:val="28"/>
          <w:szCs w:val="28"/>
        </w:rPr>
        <w:t xml:space="preserve">але </w:t>
      </w:r>
      <w:r w:rsidR="003B28FA">
        <w:rPr>
          <w:rFonts w:ascii="Times New Roman" w:hAnsi="Times New Roman" w:cs="Times New Roman"/>
          <w:bCs/>
          <w:sz w:val="28"/>
          <w:szCs w:val="28"/>
        </w:rPr>
        <w:t>меншу густину, ніж вода, тому він плаває на воді і вода не промерзає до дна.</w:t>
      </w:r>
      <w:r w:rsidR="007738A0">
        <w:rPr>
          <w:rFonts w:ascii="Times New Roman" w:hAnsi="Times New Roman" w:cs="Times New Roman"/>
          <w:bCs/>
          <w:sz w:val="28"/>
          <w:szCs w:val="28"/>
        </w:rPr>
        <w:t xml:space="preserve"> Вода розширюється при замерзанні. Наступною аномальною властивістю води, порівняно з іншими рідинами, є те, що зі зниженням температури розчинність газів у ній підвищується. Вода має найбільший поверхневий натяг після ртуті. Завдяки цьому вона здатна підніматися </w:t>
      </w:r>
      <w:r w:rsidR="00E4148B">
        <w:rPr>
          <w:rFonts w:ascii="Times New Roman" w:hAnsi="Times New Roman" w:cs="Times New Roman"/>
          <w:bCs/>
          <w:sz w:val="28"/>
          <w:szCs w:val="28"/>
        </w:rPr>
        <w:t>капілярами на декілька метрів угору, що немов не узгоджується з дією закону всесвітнього тяжіння.</w:t>
      </w:r>
    </w:p>
    <w:p w:rsidR="007738A0" w:rsidRPr="00C33D15" w:rsidRDefault="00E4148B" w:rsidP="00353A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 впливу магнітного поля помітно збільшується поверхневий натяг, змінюється температура кипіння, в’язкість, тощо. Навіть після короткочасної дії поля на воду в ній збільшується швидкість багатьох хімічних процесів, інтенсивнішими стають процеси адсорбції, покращується процес утворення осаду.</w:t>
      </w:r>
      <w:r w:rsidR="00C33D15">
        <w:rPr>
          <w:rFonts w:ascii="Times New Roman" w:hAnsi="Times New Roman" w:cs="Times New Roman"/>
          <w:bCs/>
          <w:sz w:val="28"/>
          <w:szCs w:val="28"/>
        </w:rPr>
        <w:t xml:space="preserve"> Саме аномальні властивості води сприяють життю на Землі.</w:t>
      </w:r>
    </w:p>
    <w:p w:rsidR="00E7639E" w:rsidRPr="00AC4737" w:rsidRDefault="00AC4737" w:rsidP="0035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737">
        <w:rPr>
          <w:rFonts w:ascii="Times New Roman" w:hAnsi="Times New Roman" w:cs="Times New Roman"/>
          <w:b/>
          <w:sz w:val="28"/>
          <w:szCs w:val="28"/>
          <w:u w:val="single"/>
        </w:rPr>
        <w:t>Хімічні властивості води</w:t>
      </w:r>
    </w:p>
    <w:p w:rsidR="008D2598" w:rsidRPr="009A31B4" w:rsidRDefault="005D6228" w:rsidP="005D6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738A0">
        <w:rPr>
          <w:rFonts w:ascii="Times New Roman" w:hAnsi="Times New Roman" w:cs="Times New Roman"/>
          <w:bCs/>
          <w:sz w:val="28"/>
          <w:szCs w:val="28"/>
        </w:rPr>
        <w:t xml:space="preserve">Для води характерні певні хімічні властивості. </w:t>
      </w:r>
      <w:r w:rsidR="004D65DF" w:rsidRPr="00AC4737">
        <w:rPr>
          <w:rFonts w:ascii="Times New Roman" w:hAnsi="Times New Roman" w:cs="Times New Roman"/>
          <w:bCs/>
          <w:sz w:val="28"/>
          <w:szCs w:val="28"/>
        </w:rPr>
        <w:t>Вода вступає в реакції з органічними та неорганічними  речовинами.</w:t>
      </w:r>
    </w:p>
    <w:p w:rsidR="004D65DF" w:rsidRPr="00353AA0" w:rsidRDefault="00BB4A30" w:rsidP="005D6228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3AA0">
        <w:rPr>
          <w:rFonts w:ascii="Times New Roman" w:hAnsi="Times New Roman" w:cs="Times New Roman"/>
          <w:i/>
          <w:sz w:val="28"/>
          <w:szCs w:val="28"/>
        </w:rPr>
        <w:t>Взаємодіє</w:t>
      </w:r>
      <w:r w:rsidR="004D65DF" w:rsidRPr="00353AA0">
        <w:rPr>
          <w:rFonts w:ascii="Times New Roman" w:hAnsi="Times New Roman" w:cs="Times New Roman"/>
          <w:i/>
          <w:sz w:val="28"/>
          <w:szCs w:val="28"/>
        </w:rPr>
        <w:t xml:space="preserve"> з активними металами</w:t>
      </w:r>
      <w:r w:rsidR="00273809">
        <w:rPr>
          <w:rFonts w:ascii="Times New Roman" w:hAnsi="Times New Roman" w:cs="Times New Roman"/>
          <w:i/>
          <w:sz w:val="28"/>
          <w:szCs w:val="28"/>
        </w:rPr>
        <w:t>:</w:t>
      </w:r>
    </w:p>
    <w:p w:rsidR="004D65DF" w:rsidRPr="000D3705" w:rsidRDefault="004D65DF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705">
        <w:rPr>
          <w:rFonts w:ascii="Times New Roman" w:hAnsi="Times New Roman" w:cs="Times New Roman"/>
          <w:sz w:val="28"/>
          <w:szCs w:val="28"/>
        </w:rPr>
        <w:t>2</w:t>
      </w:r>
      <w:r w:rsidRPr="004D65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D3705">
        <w:rPr>
          <w:rFonts w:ascii="Times New Roman" w:hAnsi="Times New Roman" w:cs="Times New Roman"/>
          <w:sz w:val="28"/>
          <w:szCs w:val="28"/>
        </w:rPr>
        <w:t xml:space="preserve"> + 2</w:t>
      </w:r>
      <w:r w:rsidRPr="004D65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4D65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3705">
        <w:rPr>
          <w:rFonts w:ascii="Times New Roman" w:hAnsi="Times New Roman" w:cs="Times New Roman"/>
          <w:sz w:val="28"/>
          <w:szCs w:val="28"/>
        </w:rPr>
        <w:t xml:space="preserve"> </w:t>
      </w:r>
      <w:r w:rsidR="000D3705">
        <w:rPr>
          <w:rFonts w:ascii="Times New Roman" w:hAnsi="Times New Roman" w:cs="Times New Roman"/>
          <w:sz w:val="28"/>
          <w:szCs w:val="28"/>
        </w:rPr>
        <w:t xml:space="preserve">=  </w:t>
      </w:r>
      <w:r w:rsidRPr="000D3705">
        <w:rPr>
          <w:rFonts w:ascii="Times New Roman" w:hAnsi="Times New Roman" w:cs="Times New Roman"/>
          <w:sz w:val="28"/>
          <w:szCs w:val="28"/>
        </w:rPr>
        <w:t>2</w:t>
      </w:r>
      <w:r w:rsidRPr="004D65DF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0D3705">
        <w:rPr>
          <w:rFonts w:ascii="Times New Roman" w:hAnsi="Times New Roman" w:cs="Times New Roman"/>
          <w:sz w:val="28"/>
          <w:szCs w:val="28"/>
        </w:rPr>
        <w:t xml:space="preserve"> + </w:t>
      </w:r>
      <w:r w:rsidRPr="004D65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D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05" w:rsidRPr="00353AA0" w:rsidRDefault="00BB4A30" w:rsidP="005D6228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3AA0">
        <w:rPr>
          <w:rFonts w:ascii="Times New Roman" w:hAnsi="Times New Roman" w:cs="Times New Roman"/>
          <w:i/>
          <w:sz w:val="28"/>
          <w:szCs w:val="28"/>
        </w:rPr>
        <w:t>Взаємодіє</w:t>
      </w:r>
      <w:r w:rsidR="000D3705" w:rsidRPr="00353AA0">
        <w:rPr>
          <w:rFonts w:ascii="Times New Roman" w:hAnsi="Times New Roman" w:cs="Times New Roman"/>
          <w:i/>
          <w:sz w:val="28"/>
          <w:szCs w:val="28"/>
        </w:rPr>
        <w:t xml:space="preserve"> з менш активними металами (</w:t>
      </w:r>
      <w:r w:rsidR="000D3705" w:rsidRPr="00353AA0">
        <w:rPr>
          <w:rFonts w:ascii="Times New Roman" w:hAnsi="Times New Roman" w:cs="Times New Roman"/>
          <w:i/>
          <w:sz w:val="28"/>
          <w:szCs w:val="28"/>
          <w:lang w:val="en-US"/>
        </w:rPr>
        <w:t>Zn</w:t>
      </w:r>
      <w:r w:rsidR="000D3705" w:rsidRPr="00353A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D3705" w:rsidRPr="00353AA0">
        <w:rPr>
          <w:rFonts w:ascii="Times New Roman" w:hAnsi="Times New Roman" w:cs="Times New Roman"/>
          <w:i/>
          <w:sz w:val="28"/>
          <w:szCs w:val="28"/>
        </w:rPr>
        <w:t>Fe</w:t>
      </w:r>
      <w:proofErr w:type="spellEnd"/>
      <w:r w:rsidR="000D3705" w:rsidRPr="00353AA0">
        <w:rPr>
          <w:rFonts w:ascii="Times New Roman" w:hAnsi="Times New Roman" w:cs="Times New Roman"/>
          <w:i/>
          <w:sz w:val="28"/>
          <w:szCs w:val="28"/>
        </w:rPr>
        <w:t xml:space="preserve"> при нагріванні)</w:t>
      </w:r>
      <w:r w:rsidR="00273809">
        <w:rPr>
          <w:rFonts w:ascii="Times New Roman" w:hAnsi="Times New Roman" w:cs="Times New Roman"/>
          <w:i/>
          <w:sz w:val="28"/>
          <w:szCs w:val="28"/>
        </w:rPr>
        <w:t>:</w:t>
      </w:r>
    </w:p>
    <w:p w:rsidR="004D65DF" w:rsidRPr="000D3705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705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0D3705">
        <w:rPr>
          <w:rFonts w:ascii="Times New Roman" w:hAnsi="Times New Roman" w:cs="Times New Roman"/>
          <w:sz w:val="28"/>
          <w:szCs w:val="28"/>
        </w:rPr>
        <w:t xml:space="preserve"> +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Pr="000D3705">
        <w:rPr>
          <w:rFonts w:ascii="Times New Roman" w:hAnsi="Times New Roman" w:cs="Times New Roman"/>
          <w:sz w:val="28"/>
          <w:szCs w:val="28"/>
        </w:rPr>
        <w:t xml:space="preserve">  </w:t>
      </w:r>
      <w:r w:rsidRPr="000D3705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>t</w:t>
      </w:r>
      <w:proofErr w:type="gramEnd"/>
      <w:r w:rsidRPr="000D370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˚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37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0D3705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0D3705">
        <w:rPr>
          <w:rFonts w:ascii="Times New Roman" w:hAnsi="Times New Roman" w:cs="Times New Roman"/>
          <w:sz w:val="28"/>
          <w:szCs w:val="28"/>
        </w:rPr>
        <w:t xml:space="preserve"> +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4D65DF" w:rsidRPr="00353AA0" w:rsidRDefault="00BB4A30" w:rsidP="005D6228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53AA0">
        <w:rPr>
          <w:rFonts w:ascii="Times New Roman" w:hAnsi="Times New Roman" w:cs="Times New Roman"/>
          <w:i/>
          <w:sz w:val="28"/>
          <w:szCs w:val="28"/>
        </w:rPr>
        <w:t>Взаємодіє</w:t>
      </w:r>
      <w:r w:rsidR="00273809">
        <w:rPr>
          <w:rFonts w:ascii="Times New Roman" w:hAnsi="Times New Roman" w:cs="Times New Roman"/>
          <w:i/>
          <w:sz w:val="28"/>
          <w:szCs w:val="28"/>
        </w:rPr>
        <w:t xml:space="preserve"> з оксидами активних металів:</w:t>
      </w:r>
    </w:p>
    <w:p w:rsidR="000D3705" w:rsidRPr="009A31B4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D3705"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9A31B4">
        <w:rPr>
          <w:rFonts w:ascii="Times New Roman" w:hAnsi="Times New Roman" w:cs="Times New Roman"/>
          <w:sz w:val="28"/>
          <w:szCs w:val="28"/>
        </w:rPr>
        <w:t xml:space="preserve"> +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31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Pr="009A31B4">
        <w:rPr>
          <w:rFonts w:ascii="Times New Roman" w:hAnsi="Times New Roman" w:cs="Times New Roman"/>
          <w:sz w:val="28"/>
          <w:szCs w:val="28"/>
        </w:rPr>
        <w:t xml:space="preserve"> 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Pr="009A31B4">
        <w:rPr>
          <w:rFonts w:ascii="Times New Roman" w:hAnsi="Times New Roman" w:cs="Times New Roman"/>
          <w:sz w:val="28"/>
          <w:szCs w:val="28"/>
        </w:rPr>
        <w:t>(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31B4">
        <w:rPr>
          <w:rFonts w:ascii="Times New Roman" w:hAnsi="Times New Roman" w:cs="Times New Roman"/>
          <w:sz w:val="28"/>
          <w:szCs w:val="28"/>
        </w:rPr>
        <w:t>)</w:t>
      </w:r>
      <w:r w:rsidRPr="009A31B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0D3705" w:rsidRPr="009A31B4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511E">
        <w:rPr>
          <w:rFonts w:ascii="Times New Roman" w:hAnsi="Times New Roman" w:cs="Times New Roman"/>
          <w:b/>
          <w:sz w:val="28"/>
          <w:szCs w:val="28"/>
        </w:rPr>
        <w:t>4)</w:t>
      </w:r>
      <w:r w:rsidRPr="009A31B4">
        <w:rPr>
          <w:rFonts w:ascii="Times New Roman" w:hAnsi="Times New Roman" w:cs="Times New Roman"/>
          <w:sz w:val="28"/>
          <w:szCs w:val="28"/>
        </w:rPr>
        <w:t xml:space="preserve"> </w:t>
      </w:r>
      <w:r w:rsidR="00BB4A30" w:rsidRPr="00353AA0">
        <w:rPr>
          <w:rFonts w:ascii="Times New Roman" w:hAnsi="Times New Roman" w:cs="Times New Roman"/>
          <w:i/>
          <w:sz w:val="28"/>
          <w:szCs w:val="28"/>
        </w:rPr>
        <w:t>Взаємодіє</w:t>
      </w:r>
      <w:r w:rsidRPr="00353AA0">
        <w:rPr>
          <w:rFonts w:ascii="Times New Roman" w:hAnsi="Times New Roman" w:cs="Times New Roman"/>
          <w:i/>
          <w:sz w:val="28"/>
          <w:szCs w:val="28"/>
        </w:rPr>
        <w:t xml:space="preserve"> з оксидами неметалів</w:t>
      </w:r>
      <w:r w:rsidR="00273809">
        <w:rPr>
          <w:rFonts w:ascii="Times New Roman" w:hAnsi="Times New Roman" w:cs="Times New Roman"/>
          <w:i/>
          <w:sz w:val="28"/>
          <w:szCs w:val="28"/>
        </w:rPr>
        <w:t>:</w:t>
      </w:r>
    </w:p>
    <w:p w:rsidR="000D3705" w:rsidRPr="000D3705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370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3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= 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proofErr w:type="gramEnd"/>
    </w:p>
    <w:p w:rsidR="000D3705" w:rsidRPr="000D3705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511E">
        <w:rPr>
          <w:rFonts w:ascii="Times New Roman" w:hAnsi="Times New Roman" w:cs="Times New Roman"/>
          <w:b/>
          <w:sz w:val="28"/>
          <w:szCs w:val="28"/>
        </w:rPr>
        <w:t>5)</w:t>
      </w:r>
      <w:r w:rsidRPr="000D3705">
        <w:rPr>
          <w:rFonts w:ascii="Times New Roman" w:hAnsi="Times New Roman" w:cs="Times New Roman"/>
          <w:sz w:val="28"/>
          <w:szCs w:val="28"/>
        </w:rPr>
        <w:t xml:space="preserve"> </w:t>
      </w:r>
      <w:r w:rsidRPr="00353AA0">
        <w:rPr>
          <w:rFonts w:ascii="Times New Roman" w:hAnsi="Times New Roman" w:cs="Times New Roman"/>
          <w:i/>
          <w:sz w:val="28"/>
          <w:szCs w:val="28"/>
        </w:rPr>
        <w:t xml:space="preserve">Під дією постійного електричного струму </w:t>
      </w:r>
      <w:r w:rsidR="00273809">
        <w:rPr>
          <w:rFonts w:ascii="Times New Roman" w:hAnsi="Times New Roman" w:cs="Times New Roman"/>
          <w:i/>
          <w:sz w:val="28"/>
          <w:szCs w:val="28"/>
        </w:rPr>
        <w:t>або за високої температури (2000</w:t>
      </w:r>
      <w:r w:rsidR="00273809" w:rsidRPr="00273809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2738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73809">
        <w:rPr>
          <w:rFonts w:ascii="Times New Roman" w:hAnsi="Times New Roman" w:cs="Times New Roman"/>
          <w:i/>
          <w:sz w:val="28"/>
          <w:szCs w:val="28"/>
        </w:rPr>
        <w:t>С )</w:t>
      </w:r>
      <w:r w:rsidR="00F56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AA0">
        <w:rPr>
          <w:rFonts w:ascii="Times New Roman" w:hAnsi="Times New Roman" w:cs="Times New Roman"/>
          <w:i/>
          <w:sz w:val="28"/>
          <w:szCs w:val="28"/>
        </w:rPr>
        <w:t>вода розкладається</w:t>
      </w:r>
      <w:r w:rsidR="00273809">
        <w:rPr>
          <w:rFonts w:ascii="Times New Roman" w:hAnsi="Times New Roman" w:cs="Times New Roman"/>
          <w:i/>
          <w:sz w:val="28"/>
          <w:szCs w:val="28"/>
        </w:rPr>
        <w:t>:</w:t>
      </w:r>
    </w:p>
    <w:p w:rsidR="000D3705" w:rsidRPr="000D3705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370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3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0D3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37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0D370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˚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370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370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0D3705" w:rsidRPr="00C33D15" w:rsidRDefault="000D3705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511E">
        <w:rPr>
          <w:rFonts w:ascii="Times New Roman" w:hAnsi="Times New Roman" w:cs="Times New Roman"/>
          <w:b/>
          <w:sz w:val="28"/>
          <w:szCs w:val="28"/>
          <w:lang w:val="ru-RU"/>
        </w:rPr>
        <w:t>6)</w:t>
      </w:r>
      <w:r w:rsidRPr="000D3705">
        <w:rPr>
          <w:rFonts w:ascii="Times New Roman" w:hAnsi="Times New Roman" w:cs="Times New Roman"/>
          <w:sz w:val="28"/>
          <w:szCs w:val="28"/>
        </w:rPr>
        <w:t xml:space="preserve"> </w:t>
      </w:r>
      <w:r w:rsidRPr="00353AA0">
        <w:rPr>
          <w:rFonts w:ascii="Times New Roman" w:hAnsi="Times New Roman" w:cs="Times New Roman"/>
          <w:i/>
          <w:sz w:val="28"/>
          <w:szCs w:val="28"/>
        </w:rPr>
        <w:t>Органічні речовини вступають в</w:t>
      </w:r>
      <w:r w:rsidR="00BB4A30" w:rsidRPr="00353AA0">
        <w:rPr>
          <w:rFonts w:ascii="Times New Roman" w:hAnsi="Times New Roman" w:cs="Times New Roman"/>
          <w:i/>
          <w:sz w:val="28"/>
          <w:szCs w:val="28"/>
        </w:rPr>
        <w:t xml:space="preserve"> реакції</w:t>
      </w:r>
      <w:r w:rsidRPr="00353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8A0" w:rsidRPr="00353AA0">
        <w:rPr>
          <w:rFonts w:ascii="Times New Roman" w:hAnsi="Times New Roman" w:cs="Times New Roman"/>
          <w:i/>
          <w:sz w:val="28"/>
          <w:szCs w:val="28"/>
        </w:rPr>
        <w:t>гідратації</w:t>
      </w:r>
      <w:r w:rsidR="008D2598" w:rsidRPr="00353AA0">
        <w:rPr>
          <w:rFonts w:ascii="Times New Roman" w:hAnsi="Times New Roman" w:cs="Times New Roman"/>
          <w:i/>
          <w:sz w:val="28"/>
          <w:szCs w:val="28"/>
        </w:rPr>
        <w:t>, гід</w:t>
      </w:r>
      <w:r w:rsidR="008D2598" w:rsidRPr="003C454B">
        <w:rPr>
          <w:rFonts w:ascii="Times New Roman" w:hAnsi="Times New Roman" w:cs="Times New Roman"/>
          <w:i/>
          <w:sz w:val="28"/>
          <w:szCs w:val="28"/>
        </w:rPr>
        <w:t>ролізу</w:t>
      </w:r>
      <w:r w:rsidR="0027380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C33D15" w:rsidRPr="00353A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53AA0" w:rsidRPr="00272830" w:rsidRDefault="000D3705" w:rsidP="005D6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70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55EF9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55EF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5E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B4A30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955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A30">
        <w:rPr>
          <w:rFonts w:ascii="Times New Roman" w:hAnsi="Times New Roman" w:cs="Times New Roman"/>
          <w:sz w:val="28"/>
          <w:szCs w:val="28"/>
        </w:rPr>
        <w:t xml:space="preserve"> 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705" w:rsidRPr="00353AA0" w:rsidRDefault="00353AA0" w:rsidP="005D6228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72830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0D3705" w:rsidRPr="00353AA0">
        <w:rPr>
          <w:rFonts w:ascii="Times New Roman" w:hAnsi="Times New Roman" w:cs="Times New Roman"/>
          <w:sz w:val="20"/>
          <w:szCs w:val="20"/>
        </w:rPr>
        <w:t xml:space="preserve"> </w:t>
      </w:r>
      <w:r w:rsidRPr="00353AA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53AA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353AA0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353AA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4   </w:t>
      </w:r>
      <w:r w:rsidR="000D3705" w:rsidRPr="00353AA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EE6A57" w:rsidRPr="00272830" w:rsidRDefault="000D3705" w:rsidP="005D62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BB4A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</w:p>
    <w:p w:rsidR="002C511E" w:rsidRDefault="00C33D15" w:rsidP="005D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55EF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0D37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D3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5E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8D2598" w:rsidRPr="00955E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D259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D2598" w:rsidRPr="00955E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D2598">
        <w:rPr>
          <w:rFonts w:ascii="Times New Roman" w:hAnsi="Times New Roman" w:cs="Times New Roman"/>
          <w:sz w:val="28"/>
          <w:szCs w:val="28"/>
          <w:lang w:val="en-US"/>
        </w:rPr>
        <w:t>COH</w:t>
      </w:r>
    </w:p>
    <w:p w:rsidR="00353AA0" w:rsidRDefault="002C511E" w:rsidP="005D622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3AA0" w:rsidRPr="0027283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353AA0" w:rsidRPr="00353AA0">
        <w:rPr>
          <w:rFonts w:ascii="Times New Roman" w:hAnsi="Times New Roman" w:cs="Times New Roman"/>
          <w:sz w:val="20"/>
          <w:szCs w:val="20"/>
          <w:lang w:val="en-US"/>
        </w:rPr>
        <w:t>HgCl</w:t>
      </w:r>
      <w:r w:rsidR="00353AA0" w:rsidRPr="007A7D1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2C511E" w:rsidRPr="002C511E" w:rsidRDefault="002C511E" w:rsidP="005D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19E" w:rsidRDefault="002C511E" w:rsidP="005D62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511E">
        <w:rPr>
          <w:rFonts w:ascii="Times New Roman" w:hAnsi="Times New Roman" w:cs="Times New Roman"/>
          <w:b/>
          <w:sz w:val="28"/>
          <w:szCs w:val="28"/>
        </w:rPr>
        <w:t>7)</w:t>
      </w:r>
      <w:r w:rsidRPr="002C511E">
        <w:rPr>
          <w:rFonts w:ascii="Times New Roman" w:hAnsi="Times New Roman" w:cs="Times New Roman"/>
          <w:sz w:val="28"/>
          <w:szCs w:val="28"/>
        </w:rPr>
        <w:t xml:space="preserve"> </w:t>
      </w:r>
      <w:r w:rsidRPr="002C511E">
        <w:rPr>
          <w:rFonts w:ascii="Times New Roman" w:hAnsi="Times New Roman" w:cs="Times New Roman"/>
          <w:i/>
          <w:sz w:val="28"/>
          <w:szCs w:val="28"/>
        </w:rPr>
        <w:t>Вода утворює численні сполуки - гідрати (кристалогідрати)</w:t>
      </w:r>
      <w:r w:rsidR="00273809">
        <w:rPr>
          <w:rFonts w:ascii="Times New Roman" w:hAnsi="Times New Roman" w:cs="Times New Roman"/>
          <w:i/>
          <w:sz w:val="28"/>
          <w:szCs w:val="28"/>
        </w:rPr>
        <w:t>:</w:t>
      </w:r>
    </w:p>
    <w:p w:rsidR="002C511E" w:rsidRDefault="002C511E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2C51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2C511E">
        <w:rPr>
          <w:rFonts w:ascii="Times New Roman" w:hAnsi="Times New Roman" w:cs="Times New Roman"/>
          <w:sz w:val="28"/>
          <w:szCs w:val="28"/>
          <w:lang w:val="ru-RU"/>
        </w:rPr>
        <w:t xml:space="preserve"> + 5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C51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5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1E9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2C51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565A7">
        <w:rPr>
          <w:rFonts w:ascii="Times New Roman" w:hAnsi="Times New Roman" w:cs="Times New Roman"/>
          <w:sz w:val="28"/>
          <w:szCs w:val="28"/>
          <w:lang w:val="ru-RU"/>
        </w:rPr>
        <w:sym w:font="Wingdings" w:char="F0A0"/>
      </w:r>
      <w:r w:rsidRPr="002C511E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C51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73809" w:rsidRPr="00273809" w:rsidRDefault="00273809" w:rsidP="005D6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4D48" w:rsidRDefault="00724D48" w:rsidP="0035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CD8" w:rsidRDefault="00B41CD8" w:rsidP="0035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41CD8" w:rsidRDefault="00B41CD8" w:rsidP="0035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33D15" w:rsidRPr="00FA7C1F" w:rsidRDefault="00C33D15" w:rsidP="00353A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7C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1.3</w:t>
      </w:r>
      <w:r w:rsidRPr="00FA7C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Значення</w:t>
      </w:r>
      <w:proofErr w:type="spellEnd"/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води для </w:t>
      </w:r>
      <w:proofErr w:type="spellStart"/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живих</w:t>
      </w:r>
      <w:proofErr w:type="spellEnd"/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організмів</w:t>
      </w:r>
      <w:proofErr w:type="spellEnd"/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</w:t>
      </w:r>
      <w:r w:rsidR="00EE6A57"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FA7C1F">
        <w:rPr>
          <w:rFonts w:ascii="Times New Roman" w:hAnsi="Times New Roman" w:cs="Times New Roman"/>
          <w:b/>
          <w:sz w:val="28"/>
          <w:szCs w:val="28"/>
          <w:u w:val="single"/>
        </w:rPr>
        <w:t>її вплив на людину.</w:t>
      </w:r>
    </w:p>
    <w:p w:rsidR="00FE38EB" w:rsidRDefault="005D6228" w:rsidP="00FA7C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598" w:rsidRPr="008D2598">
        <w:rPr>
          <w:rFonts w:ascii="Times New Roman" w:hAnsi="Times New Roman" w:cs="Times New Roman"/>
          <w:sz w:val="28"/>
          <w:szCs w:val="28"/>
        </w:rPr>
        <w:t xml:space="preserve">Вода – </w:t>
      </w:r>
      <w:r w:rsidR="006C5F4B">
        <w:rPr>
          <w:rFonts w:ascii="Times New Roman" w:hAnsi="Times New Roman" w:cs="Times New Roman"/>
          <w:sz w:val="28"/>
          <w:szCs w:val="28"/>
        </w:rPr>
        <w:t xml:space="preserve">це </w:t>
      </w:r>
      <w:r w:rsidR="008D2598" w:rsidRPr="008D2598">
        <w:rPr>
          <w:rFonts w:ascii="Times New Roman" w:hAnsi="Times New Roman" w:cs="Times New Roman"/>
          <w:sz w:val="28"/>
          <w:szCs w:val="28"/>
        </w:rPr>
        <w:t>середовище, де відбуваються  біохімічні реакції в живих організмах.</w:t>
      </w:r>
      <w:r w:rsidR="008D2598">
        <w:rPr>
          <w:rFonts w:ascii="Times New Roman" w:hAnsi="Times New Roman" w:cs="Times New Roman"/>
          <w:sz w:val="28"/>
          <w:szCs w:val="28"/>
        </w:rPr>
        <w:t xml:space="preserve"> </w:t>
      </w:r>
      <w:r w:rsidR="00C33D15" w:rsidRPr="00AC4737">
        <w:rPr>
          <w:rFonts w:ascii="Times New Roman" w:hAnsi="Times New Roman" w:cs="Times New Roman"/>
          <w:bCs/>
          <w:sz w:val="28"/>
          <w:szCs w:val="28"/>
        </w:rPr>
        <w:t>Людина складається з води на 60-80%</w:t>
      </w:r>
      <w:r w:rsidR="00C33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D15" w:rsidRPr="00AC4737">
        <w:rPr>
          <w:rFonts w:ascii="Times New Roman" w:hAnsi="Times New Roman" w:cs="Times New Roman"/>
          <w:bCs/>
          <w:sz w:val="28"/>
          <w:szCs w:val="28"/>
        </w:rPr>
        <w:t>(з віком % води зменшується)</w:t>
      </w:r>
      <w:r w:rsidR="00C33D15">
        <w:rPr>
          <w:rFonts w:ascii="Times New Roman" w:hAnsi="Times New Roman" w:cs="Times New Roman"/>
          <w:bCs/>
          <w:sz w:val="28"/>
          <w:szCs w:val="28"/>
        </w:rPr>
        <w:t>.</w:t>
      </w:r>
      <w:r w:rsidR="00C33D15" w:rsidRPr="00AC47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33D15" w:rsidRPr="00AC4737">
        <w:rPr>
          <w:rFonts w:ascii="Times New Roman" w:hAnsi="Times New Roman" w:cs="Times New Roman"/>
          <w:bCs/>
          <w:sz w:val="28"/>
          <w:szCs w:val="28"/>
        </w:rPr>
        <w:t>Серце складається з води на 77%, мозок – на 78%, кров – на 86%.</w:t>
      </w:r>
      <w:r w:rsidR="00017E5A" w:rsidRPr="008D25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6981" w:rsidRPr="004E6981">
        <w:rPr>
          <w:rFonts w:ascii="Times New Roman" w:hAnsi="Times New Roman" w:cs="Times New Roman"/>
          <w:bCs/>
          <w:sz w:val="28"/>
          <w:szCs w:val="28"/>
        </w:rPr>
        <w:t>Вода</w:t>
      </w:r>
      <w:r w:rsidR="004E6981">
        <w:rPr>
          <w:rFonts w:ascii="Times New Roman" w:hAnsi="Times New Roman" w:cs="Times New Roman"/>
          <w:bCs/>
          <w:sz w:val="28"/>
          <w:szCs w:val="28"/>
        </w:rPr>
        <w:t xml:space="preserve"> є добрим розчинником. Всі біохімічні реакції, що проходять в організмі людини і пов’язані з процесами травлення та засвоєння поживних речовин, перебігають у водному середовищі. За рахунок малої в’язкості, здатності розчиняти різн</w:t>
      </w:r>
      <w:r w:rsidR="006C5F4B">
        <w:rPr>
          <w:rFonts w:ascii="Times New Roman" w:hAnsi="Times New Roman" w:cs="Times New Roman"/>
          <w:bCs/>
          <w:sz w:val="28"/>
          <w:szCs w:val="28"/>
        </w:rPr>
        <w:t>і</w:t>
      </w:r>
      <w:r w:rsidR="004E6981">
        <w:rPr>
          <w:rFonts w:ascii="Times New Roman" w:hAnsi="Times New Roman" w:cs="Times New Roman"/>
          <w:bCs/>
          <w:sz w:val="28"/>
          <w:szCs w:val="28"/>
        </w:rPr>
        <w:t xml:space="preserve"> хімічні речовини </w:t>
      </w:r>
      <w:r w:rsidR="006C5F4B">
        <w:rPr>
          <w:rFonts w:ascii="Times New Roman" w:hAnsi="Times New Roman" w:cs="Times New Roman"/>
          <w:bCs/>
          <w:sz w:val="28"/>
          <w:szCs w:val="28"/>
        </w:rPr>
        <w:t xml:space="preserve">і вступати з ними в неміцні зв’язки вода, що є основною частиною крові, відіграє роль транспортного засобу. Крім </w:t>
      </w:r>
      <w:r w:rsidR="00FC47AB">
        <w:rPr>
          <w:rFonts w:ascii="Times New Roman" w:hAnsi="Times New Roman" w:cs="Times New Roman"/>
          <w:bCs/>
          <w:sz w:val="28"/>
          <w:szCs w:val="28"/>
        </w:rPr>
        <w:t>того, вона є основою  кислотно-</w:t>
      </w:r>
      <w:r w:rsidR="006C5F4B">
        <w:rPr>
          <w:rFonts w:ascii="Times New Roman" w:hAnsi="Times New Roman" w:cs="Times New Roman"/>
          <w:bCs/>
          <w:sz w:val="28"/>
          <w:szCs w:val="28"/>
        </w:rPr>
        <w:t>лужної рівноваги в організмі. Усі процеси засвоєння і виділення в організмі також перебігають у водному середовищі.</w:t>
      </w:r>
      <w:r w:rsidR="006C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19E">
        <w:rPr>
          <w:rFonts w:ascii="Times New Roman" w:hAnsi="Times New Roman" w:cs="Times New Roman"/>
          <w:bCs/>
          <w:sz w:val="28"/>
          <w:szCs w:val="28"/>
        </w:rPr>
        <w:t>Для задоволення фізіологічних потреб людині необхі</w:t>
      </w:r>
      <w:r w:rsidR="004E6981">
        <w:rPr>
          <w:rFonts w:ascii="Times New Roman" w:hAnsi="Times New Roman" w:cs="Times New Roman"/>
          <w:bCs/>
          <w:sz w:val="28"/>
          <w:szCs w:val="28"/>
        </w:rPr>
        <w:t>дно 2,5</w:t>
      </w:r>
      <w:r w:rsidR="00F56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981">
        <w:rPr>
          <w:rFonts w:ascii="Times New Roman" w:hAnsi="Times New Roman" w:cs="Times New Roman"/>
          <w:bCs/>
          <w:sz w:val="28"/>
          <w:szCs w:val="28"/>
        </w:rPr>
        <w:t>- 3,0 л води на добу. Вод</w:t>
      </w:r>
      <w:r w:rsidR="007A319E">
        <w:rPr>
          <w:rFonts w:ascii="Times New Roman" w:hAnsi="Times New Roman" w:cs="Times New Roman"/>
          <w:bCs/>
          <w:sz w:val="28"/>
          <w:szCs w:val="28"/>
        </w:rPr>
        <w:t>а в ор</w:t>
      </w:r>
      <w:r w:rsidR="00F565A7">
        <w:rPr>
          <w:rFonts w:ascii="Times New Roman" w:hAnsi="Times New Roman" w:cs="Times New Roman"/>
          <w:bCs/>
          <w:sz w:val="28"/>
          <w:szCs w:val="28"/>
        </w:rPr>
        <w:t>ганізм людини надходить в процесі споживання їжі та напоїв</w:t>
      </w:r>
      <w:r w:rsidR="00C078CB">
        <w:rPr>
          <w:rFonts w:ascii="Times New Roman" w:hAnsi="Times New Roman" w:cs="Times New Roman"/>
          <w:bCs/>
          <w:sz w:val="28"/>
          <w:szCs w:val="28"/>
        </w:rPr>
        <w:t>. З водою потрапляє багато фізіологічно необхідних солей</w:t>
      </w:r>
      <w:r w:rsidR="00F565A7">
        <w:rPr>
          <w:rFonts w:ascii="Times New Roman" w:hAnsi="Times New Roman" w:cs="Times New Roman"/>
          <w:bCs/>
          <w:sz w:val="28"/>
          <w:szCs w:val="28"/>
        </w:rPr>
        <w:t>,</w:t>
      </w:r>
      <w:r w:rsidR="00C078CB">
        <w:rPr>
          <w:rFonts w:ascii="Times New Roman" w:hAnsi="Times New Roman" w:cs="Times New Roman"/>
          <w:bCs/>
          <w:sz w:val="28"/>
          <w:szCs w:val="28"/>
        </w:rPr>
        <w:t xml:space="preserve"> в тому числі таких </w:t>
      </w:r>
      <w:proofErr w:type="spellStart"/>
      <w:r w:rsidR="00C078CB">
        <w:rPr>
          <w:rFonts w:ascii="Times New Roman" w:hAnsi="Times New Roman" w:cs="Times New Roman"/>
          <w:bCs/>
          <w:sz w:val="28"/>
          <w:szCs w:val="28"/>
        </w:rPr>
        <w:t>макро-</w:t>
      </w:r>
      <w:proofErr w:type="spellEnd"/>
      <w:r w:rsidR="00C078CB">
        <w:rPr>
          <w:rFonts w:ascii="Times New Roman" w:hAnsi="Times New Roman" w:cs="Times New Roman"/>
          <w:bCs/>
          <w:sz w:val="28"/>
          <w:szCs w:val="28"/>
        </w:rPr>
        <w:t xml:space="preserve"> і мікроелементів, як кальцій, магній, натрій, калій, йод, фтор та інші. Організм людини погано переносить зневоднення. Втрата 1,0-1,5 л води вже викликає відчуття спраги. Це пов’язано із збудженням певних відділів центра</w:t>
      </w:r>
      <w:r w:rsidR="00752D8F">
        <w:rPr>
          <w:rFonts w:ascii="Times New Roman" w:hAnsi="Times New Roman" w:cs="Times New Roman"/>
          <w:bCs/>
          <w:sz w:val="28"/>
          <w:szCs w:val="28"/>
        </w:rPr>
        <w:t>льної нервової системи, які беруть участь у регуляції і поповн</w:t>
      </w:r>
      <w:r w:rsidR="006C5F4B">
        <w:rPr>
          <w:rFonts w:ascii="Times New Roman" w:hAnsi="Times New Roman" w:cs="Times New Roman"/>
          <w:bCs/>
          <w:sz w:val="28"/>
          <w:szCs w:val="28"/>
        </w:rPr>
        <w:t xml:space="preserve">енні водних ресурсів організму. </w:t>
      </w:r>
      <w:r w:rsidR="00752D8F">
        <w:rPr>
          <w:rFonts w:ascii="Times New Roman" w:hAnsi="Times New Roman" w:cs="Times New Roman"/>
          <w:bCs/>
          <w:sz w:val="28"/>
          <w:szCs w:val="28"/>
        </w:rPr>
        <w:t>Якщо втрата води не в</w:t>
      </w:r>
      <w:r w:rsidR="006C5F4B">
        <w:rPr>
          <w:rFonts w:ascii="Times New Roman" w:hAnsi="Times New Roman" w:cs="Times New Roman"/>
          <w:bCs/>
          <w:sz w:val="28"/>
          <w:szCs w:val="28"/>
        </w:rPr>
        <w:t xml:space="preserve">ідновлюється, тоді погіршується </w:t>
      </w:r>
      <w:r w:rsidR="00752D8F">
        <w:rPr>
          <w:rFonts w:ascii="Times New Roman" w:hAnsi="Times New Roman" w:cs="Times New Roman"/>
          <w:bCs/>
          <w:sz w:val="28"/>
          <w:szCs w:val="28"/>
        </w:rPr>
        <w:t>самопочуття, знижується</w:t>
      </w:r>
      <w:r w:rsidR="00F56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Cs/>
          <w:sz w:val="28"/>
          <w:szCs w:val="28"/>
        </w:rPr>
        <w:t xml:space="preserve">працездатність, порушуються </w:t>
      </w:r>
      <w:r w:rsidR="007A7D17" w:rsidRPr="007A7D17">
        <w:rPr>
          <w:rFonts w:ascii="Times New Roman" w:hAnsi="Times New Roman" w:cs="Times New Roman"/>
          <w:bCs/>
          <w:sz w:val="28"/>
          <w:szCs w:val="28"/>
        </w:rPr>
        <w:t>водно</w:t>
      </w:r>
      <w:r w:rsidR="002C511E">
        <w:rPr>
          <w:rFonts w:ascii="Times New Roman" w:hAnsi="Times New Roman" w:cs="Times New Roman"/>
          <w:bCs/>
          <w:sz w:val="28"/>
          <w:szCs w:val="28"/>
        </w:rPr>
        <w:t>-с</w:t>
      </w:r>
      <w:r w:rsidR="007A7D17" w:rsidRPr="007A7D17">
        <w:rPr>
          <w:rFonts w:ascii="Times New Roman" w:hAnsi="Times New Roman" w:cs="Times New Roman"/>
          <w:bCs/>
          <w:sz w:val="28"/>
          <w:szCs w:val="28"/>
        </w:rPr>
        <w:t>ольовий обмін, терморегуляці</w:t>
      </w:r>
      <w:r w:rsidR="007A7D17">
        <w:rPr>
          <w:rFonts w:ascii="Times New Roman" w:hAnsi="Times New Roman" w:cs="Times New Roman"/>
          <w:bCs/>
          <w:sz w:val="28"/>
          <w:szCs w:val="28"/>
        </w:rPr>
        <w:t>я і може настати перегрів організму. Втрата води в кількості 15-20 % маси тіла при температурі повітря понад 30</w:t>
      </w:r>
      <w:r w:rsidR="007A7D17" w:rsidRPr="007A7D17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7A7D17" w:rsidRPr="007A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D17">
        <w:rPr>
          <w:rFonts w:ascii="Times New Roman" w:hAnsi="Times New Roman" w:cs="Times New Roman"/>
          <w:bCs/>
          <w:sz w:val="28"/>
          <w:szCs w:val="28"/>
        </w:rPr>
        <w:t xml:space="preserve">С є смертельною, а 25%- </w:t>
      </w:r>
      <w:r w:rsidR="006C5F4B">
        <w:rPr>
          <w:rFonts w:ascii="Times New Roman" w:hAnsi="Times New Roman" w:cs="Times New Roman"/>
          <w:bCs/>
          <w:sz w:val="28"/>
          <w:szCs w:val="28"/>
        </w:rPr>
        <w:t xml:space="preserve">є смертельною </w:t>
      </w:r>
      <w:r w:rsidR="004E6981">
        <w:rPr>
          <w:rFonts w:ascii="Times New Roman" w:hAnsi="Times New Roman" w:cs="Times New Roman"/>
          <w:bCs/>
          <w:sz w:val="28"/>
          <w:szCs w:val="28"/>
        </w:rPr>
        <w:t>при нижчій температурі</w:t>
      </w:r>
      <w:r w:rsidR="006C5F4B">
        <w:rPr>
          <w:rFonts w:ascii="Times New Roman" w:hAnsi="Times New Roman" w:cs="Times New Roman"/>
          <w:bCs/>
          <w:sz w:val="28"/>
          <w:szCs w:val="28"/>
        </w:rPr>
        <w:t>.</w:t>
      </w:r>
      <w:r w:rsidR="007A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F4B" w:rsidRPr="008D2598">
        <w:rPr>
          <w:rFonts w:ascii="Times New Roman" w:hAnsi="Times New Roman" w:cs="Times New Roman"/>
          <w:bCs/>
          <w:sz w:val="28"/>
          <w:szCs w:val="28"/>
        </w:rPr>
        <w:t>Людина</w:t>
      </w:r>
      <w:r w:rsidR="00F565A7">
        <w:rPr>
          <w:rFonts w:ascii="Times New Roman" w:hAnsi="Times New Roman" w:cs="Times New Roman"/>
          <w:bCs/>
          <w:sz w:val="28"/>
          <w:szCs w:val="28"/>
        </w:rPr>
        <w:t>,</w:t>
      </w:r>
      <w:r w:rsidR="006C5F4B" w:rsidRPr="008D2598">
        <w:rPr>
          <w:rFonts w:ascii="Times New Roman" w:hAnsi="Times New Roman" w:cs="Times New Roman"/>
          <w:bCs/>
          <w:sz w:val="28"/>
          <w:szCs w:val="28"/>
        </w:rPr>
        <w:t xml:space="preserve"> користуючись водопровідною водою</w:t>
      </w:r>
      <w:r w:rsidR="00F565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5F4B" w:rsidRPr="008D2598">
        <w:rPr>
          <w:rFonts w:ascii="Times New Roman" w:hAnsi="Times New Roman" w:cs="Times New Roman"/>
          <w:bCs/>
          <w:sz w:val="28"/>
          <w:szCs w:val="28"/>
        </w:rPr>
        <w:t xml:space="preserve"> за своє життя  пропускає через орг</w:t>
      </w:r>
      <w:r w:rsidR="002C511E">
        <w:rPr>
          <w:rFonts w:ascii="Times New Roman" w:hAnsi="Times New Roman" w:cs="Times New Roman"/>
          <w:bCs/>
          <w:sz w:val="28"/>
          <w:szCs w:val="28"/>
        </w:rPr>
        <w:t>анізм 80-100 кг хімічного бруду, тому необхідно використовувати ефективні методи очищення питної води.</w:t>
      </w:r>
    </w:p>
    <w:p w:rsidR="00273809" w:rsidRDefault="00273809" w:rsidP="00353A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5D2" w:rsidRDefault="009715D2" w:rsidP="0027380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15D2" w:rsidRDefault="009715D2" w:rsidP="0027380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15D2" w:rsidRDefault="009715D2" w:rsidP="0027380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15D2" w:rsidRDefault="009715D2" w:rsidP="0027380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3809" w:rsidRPr="00F7189B" w:rsidRDefault="00273809" w:rsidP="0027380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Розділ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7D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7DC2">
        <w:rPr>
          <w:rFonts w:ascii="Times New Roman" w:hAnsi="Times New Roman" w:cs="Times New Roman"/>
          <w:b/>
          <w:sz w:val="28"/>
          <w:szCs w:val="28"/>
        </w:rPr>
        <w:t xml:space="preserve"> Експериментальна частина</w:t>
      </w:r>
      <w:r w:rsidRPr="00F7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09" w:rsidRPr="00273809" w:rsidRDefault="00273809" w:rsidP="00273809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7C1F">
        <w:rPr>
          <w:rFonts w:ascii="Times New Roman" w:hAnsi="Times New Roman" w:cs="Times New Roman"/>
          <w:b/>
          <w:sz w:val="28"/>
          <w:szCs w:val="28"/>
          <w:u w:val="single"/>
        </w:rPr>
        <w:t>2.1  Експериментальне дослідження наявності йонів</w:t>
      </w:r>
      <w:r w:rsidRPr="00FA7C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Fe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3+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,  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Fe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2+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, 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Cl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–</w:t>
      </w:r>
      <w:r w:rsidRPr="00273809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</w:p>
    <w:p w:rsidR="00FA7C1F" w:rsidRPr="00FA7C1F" w:rsidRDefault="00FA7C1F" w:rsidP="00FA7C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3809" w:rsidRPr="0027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4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2-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 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</w:t>
      </w:r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3</w:t>
      </w:r>
      <w:proofErr w:type="gramEnd"/>
      <w:r w:rsidR="00273809" w:rsidRPr="00FA7C1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-   </w:t>
      </w:r>
      <w:r w:rsidR="00273809" w:rsidRPr="00FA7C1F">
        <w:rPr>
          <w:rFonts w:ascii="Times New Roman" w:hAnsi="Times New Roman" w:cs="Times New Roman"/>
          <w:b/>
          <w:sz w:val="28"/>
          <w:szCs w:val="28"/>
          <w:u w:val="single"/>
        </w:rPr>
        <w:t>у питній воді.</w:t>
      </w:r>
    </w:p>
    <w:p w:rsidR="00FA7C1F" w:rsidRDefault="00FA7C1F" w:rsidP="00FA7C1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1)</w:t>
      </w:r>
      <w:r w:rsidRPr="00FA7C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Визначення </w:t>
      </w:r>
      <w:r w:rsidR="00E73B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вмісту </w:t>
      </w:r>
      <w:r w:rsidRPr="00FA7C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 xml:space="preserve">йонів </w:t>
      </w:r>
      <w:r w:rsidRPr="00FA7C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Fe</w:t>
      </w:r>
      <w:r w:rsidRPr="00FA7C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3+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 </w:t>
      </w:r>
      <w:r w:rsidRPr="00FA7C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у питній воді.</w:t>
      </w:r>
    </w:p>
    <w:p w:rsidR="00D10B16" w:rsidRPr="006E66D6" w:rsidRDefault="00100284" w:rsidP="00FA7C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1002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Прилади і реактиви</w:t>
      </w:r>
      <w:r w:rsidRPr="00100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100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штатив лабораторний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з пробірками, мірна пробірка,</w:t>
      </w:r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колб</w:t>
      </w:r>
      <w:r w:rsidR="006E6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а</w:t>
      </w:r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проби питної води, 10%  розчин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амоній </w:t>
      </w:r>
      <w:proofErr w:type="spellStart"/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роданіду</w:t>
      </w:r>
      <w:proofErr w:type="spellEnd"/>
      <w:r w:rsidRP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NH</w:t>
      </w:r>
      <w:r w:rsidRP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SCN</w:t>
      </w:r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</w:t>
      </w:r>
      <w:r w:rsidR="00D066A8" w:rsidRP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20% розчин</w:t>
      </w:r>
      <w:r w:rsidR="00D066A8" w:rsidRP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</w:t>
      </w:r>
      <w:proofErr w:type="spellStart"/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HCl</w:t>
      </w:r>
      <w:proofErr w:type="spellEnd"/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D066A8" w:rsidRPr="006E66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Хід роботи</w:t>
      </w:r>
    </w:p>
    <w:p w:rsidR="00D7083A" w:rsidRPr="00D7083A" w:rsidRDefault="00FA7C1F" w:rsidP="005D62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До 5 </w:t>
      </w:r>
      <w:proofErr w:type="spellStart"/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мл</w:t>
      </w:r>
      <w:proofErr w:type="spellEnd"/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природної води </w:t>
      </w:r>
      <w:r w:rsidR="00F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дода</w:t>
      </w:r>
      <w:r w:rsidR="00D066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ємо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1-2 краплі концентрованої </w:t>
      </w:r>
      <w:proofErr w:type="spellStart"/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хлоридно</w:t>
      </w:r>
      <w:r w:rsidR="00F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ї</w:t>
      </w:r>
      <w:proofErr w:type="spellEnd"/>
      <w:r w:rsidR="00F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кислоти і  5 крапель 10%</w:t>
      </w:r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-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го розчину амоній </w:t>
      </w:r>
      <w:proofErr w:type="spellStart"/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роданіду</w:t>
      </w:r>
      <w:proofErr w:type="spellEnd"/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 В присутності йонів тривалентного Феруму з'являється речовина ж</w:t>
      </w:r>
      <w:r w:rsidR="00F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овтувато-червоного кольору.  За інтенсивністю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забарвлення розчину </w:t>
      </w:r>
      <w:r w:rsidR="00490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робимо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висновок про приблизну концентрацію йонів  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Fe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3+  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питній воді: 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0,4 - 1,0 мг/л, при нормі</w:t>
      </w:r>
      <w:r w:rsidRPr="00D70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- 0,3 мг/л.</w:t>
      </w:r>
      <w:r w:rsidR="00D70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>Слабо-че</w:t>
      </w:r>
      <w:r w:rsid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рвонувато-жовтуватий                                                        </w:t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>до 0,4 мг/л</w:t>
      </w:r>
      <w:r w:rsidR="00D7083A" w:rsidRPr="00D7083A">
        <w:rPr>
          <w:rFonts w:ascii="Times New Roman" w:hAnsi="Times New Roman" w:cs="Times New Roman"/>
          <w:sz w:val="28"/>
          <w:szCs w:val="28"/>
        </w:rPr>
        <w:br/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жовтувато-червоний </w:t>
      </w:r>
      <w:r w:rsid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</w:t>
      </w:r>
      <w:r w:rsid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</w:t>
      </w:r>
      <w:r w:rsid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>0,4-</w:t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>1,0 мг/л</w:t>
      </w:r>
      <w:r w:rsidR="00D7083A" w:rsidRPr="00D7083A">
        <w:rPr>
          <w:rFonts w:ascii="Times New Roman" w:hAnsi="Times New Roman" w:cs="Times New Roman"/>
          <w:sz w:val="28"/>
          <w:szCs w:val="28"/>
        </w:rPr>
        <w:br/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червоний </w:t>
      </w:r>
      <w:r w:rsid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</w:t>
      </w:r>
      <w:r w:rsid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</w:t>
      </w:r>
      <w:r w:rsid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>1-</w:t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>3 мг/л</w:t>
      </w:r>
      <w:r w:rsidR="00D7083A" w:rsidRPr="00D7083A">
        <w:rPr>
          <w:rFonts w:ascii="Times New Roman" w:hAnsi="Times New Roman" w:cs="Times New Roman"/>
          <w:sz w:val="28"/>
          <w:szCs w:val="28"/>
        </w:rPr>
        <w:br/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яскраво-червоний </w:t>
      </w:r>
      <w:r w:rsid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                                          </w:t>
      </w:r>
      <w:r w:rsid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</w:t>
      </w:r>
      <w:r w:rsidR="00D7083A" w:rsidRPr="00D7083A">
        <w:rPr>
          <w:rFonts w:ascii="Times New Roman" w:hAnsi="Times New Roman" w:cs="Times New Roman"/>
          <w:sz w:val="28"/>
          <w:szCs w:val="28"/>
          <w:shd w:val="clear" w:color="auto" w:fill="FCFCFC"/>
        </w:rPr>
        <w:t>3 - 10 мг/л</w:t>
      </w:r>
    </w:p>
    <w:p w:rsidR="00FA7C1F" w:rsidRDefault="00FA7C1F" w:rsidP="00FA7C1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7C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Отже,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концентрація 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Fe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3+  </w:t>
      </w:r>
      <w:r w:rsidRPr="00FA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йонів  </w:t>
      </w:r>
      <w:r w:rsidRPr="00FA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питній воді більше норми.</w:t>
      </w:r>
      <w:r w:rsidR="00971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(додаток 1).</w:t>
      </w:r>
    </w:p>
    <w:p w:rsidR="006E66D6" w:rsidRDefault="00D7083A" w:rsidP="00D7083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CFCFC"/>
        </w:rPr>
      </w:pPr>
      <w:r w:rsidRPr="00D708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2)</w:t>
      </w:r>
      <w:r w:rsidRPr="00D708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CFCFC"/>
        </w:rPr>
        <w:t xml:space="preserve"> Визначення  вмісту йонів  </w:t>
      </w:r>
      <w:r w:rsidRPr="00D708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Fe</w:t>
      </w:r>
      <w:r w:rsidRPr="00D708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708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vertAlign w:val="superscript"/>
        </w:rPr>
        <w:t>2+</w:t>
      </w:r>
      <w:r w:rsidR="00E73B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CFCFC"/>
        </w:rPr>
        <w:t xml:space="preserve"> у питній воді.</w:t>
      </w:r>
    </w:p>
    <w:p w:rsidR="00490B13" w:rsidRDefault="006E66D6" w:rsidP="00490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</w:pPr>
      <w:r w:rsidRPr="006E66D6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>Прилади і реактиви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>: штатив лабораторний з пробірками, мірна пробірка, колб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шпатель, 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терези,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проби питної води,  калій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гідрогенсульфат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KHSO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, червона кров’яна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сіль</w:t>
      </w:r>
      <w:r w:rsidR="0034031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CFCF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CFCFC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CFCFC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CFCFC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CFCFC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CFCFC"/>
                  </w:rPr>
                  <m:t>Fe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shd w:val="clear" w:color="auto" w:fill="FCFCFC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CFCFC"/>
                      </w:rPr>
                      <m:t>CN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CFCFC"/>
                  </w:rPr>
                  <m:t>6</m:t>
                </m:r>
              </m:sub>
            </m:sSub>
          </m:e>
        </m:d>
      </m:oMath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, сахароза</w:t>
      </w:r>
      <w:r w:rsidR="00FC47AB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 xml:space="preserve"> 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r w:rsidR="00490B13" w:rsidRPr="00490B13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>12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Н</w:t>
      </w:r>
      <w:r w:rsidR="00490B13" w:rsidRPr="00490B13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>22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О</w:t>
      </w:r>
      <w:r w:rsidR="00490B13" w:rsidRPr="00490B13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>11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 xml:space="preserve">. </w:t>
      </w:r>
    </w:p>
    <w:p w:rsidR="00490B13" w:rsidRDefault="00490B13" w:rsidP="00490B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6E66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Хід роботи</w:t>
      </w:r>
    </w:p>
    <w:p w:rsidR="005D6228" w:rsidRDefault="00D7083A" w:rsidP="005D62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До 5 </w:t>
      </w:r>
      <w:proofErr w:type="spellStart"/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>мл</w:t>
      </w:r>
      <w:proofErr w:type="spellEnd"/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води додаємо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 кінчику ножа (0,1 г) калій  гідросульфат та  0,1 г суміші (червона кров'яна сіль і сахароза  в співвідношенні </w:t>
      </w:r>
      <w:r w:rsidR="0034031F" w:rsidRPr="0034031F">
        <w:rPr>
          <w:rFonts w:ascii="Times New Roman" w:hAnsi="Times New Roman" w:cs="Times New Roman"/>
          <w:sz w:val="28"/>
          <w:szCs w:val="28"/>
          <w:shd w:val="clear" w:color="auto" w:fill="FCFCFC"/>
        </w:rPr>
        <w:t>1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:9) і добре збовтуємо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В присутності йонів двовалентного Феруму з'являється речовина 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світло-</w:t>
      </w:r>
      <w:r w:rsidR="009C21B7">
        <w:rPr>
          <w:rFonts w:ascii="Times New Roman" w:hAnsi="Times New Roman" w:cs="Times New Roman"/>
          <w:sz w:val="28"/>
          <w:szCs w:val="28"/>
          <w:shd w:val="clear" w:color="auto" w:fill="FCFCFC"/>
        </w:rPr>
        <w:t>синьо-зеленого кольору. За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інтенси</w:t>
      </w:r>
      <w:r w:rsidR="009C21B7">
        <w:rPr>
          <w:rFonts w:ascii="Times New Roman" w:hAnsi="Times New Roman" w:cs="Times New Roman"/>
          <w:sz w:val="28"/>
          <w:szCs w:val="28"/>
          <w:shd w:val="clear" w:color="auto" w:fill="FCFCFC"/>
        </w:rPr>
        <w:t>вністю</w:t>
      </w:r>
      <w:r w:rsid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забарвлення розчину робимо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висновок про приблизну концентрацію йонів  </w:t>
      </w:r>
      <w:r w:rsidRPr="006E66D6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6E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6D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2+  </w:t>
      </w:r>
      <w:r w:rsidRPr="006E66D6">
        <w:rPr>
          <w:rFonts w:ascii="Times New Roman" w:hAnsi="Times New Roman" w:cs="Times New Roman"/>
          <w:bCs/>
          <w:sz w:val="28"/>
          <w:szCs w:val="28"/>
        </w:rPr>
        <w:t xml:space="preserve">у питній воді: </w:t>
      </w:r>
      <w:r w:rsidR="00490B13">
        <w:rPr>
          <w:rFonts w:ascii="Times New Roman" w:hAnsi="Times New Roman" w:cs="Times New Roman"/>
          <w:sz w:val="28"/>
          <w:szCs w:val="28"/>
          <w:shd w:val="clear" w:color="auto" w:fill="FCFCFC"/>
        </w:rPr>
        <w:t>1 - 6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мг/л, при нормі</w:t>
      </w:r>
      <w:r w:rsidR="00AD572C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 xml:space="preserve"> 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 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0,3 - 1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мг/л.</w:t>
      </w:r>
    </w:p>
    <w:p w:rsidR="005D6228" w:rsidRPr="005D6228" w:rsidRDefault="005D6228" w:rsidP="005D62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Світло-синьо-зелений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1-</w:t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>6 мг/л</w:t>
      </w:r>
      <w:r w:rsidRPr="005D6228">
        <w:rPr>
          <w:rFonts w:ascii="Times New Roman" w:hAnsi="Times New Roman" w:cs="Times New Roman"/>
          <w:sz w:val="28"/>
          <w:szCs w:val="28"/>
        </w:rPr>
        <w:br/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синьо-зелений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6-</w:t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>10 мг/л</w:t>
      </w:r>
      <w:r w:rsidRPr="005D6228">
        <w:rPr>
          <w:rFonts w:ascii="Times New Roman" w:hAnsi="Times New Roman" w:cs="Times New Roman"/>
          <w:sz w:val="28"/>
          <w:szCs w:val="28"/>
        </w:rPr>
        <w:br/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синій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   10-</w:t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>15 мг/л</w:t>
      </w:r>
      <w:r w:rsidRPr="005D6228">
        <w:rPr>
          <w:rFonts w:ascii="Times New Roman" w:hAnsi="Times New Roman" w:cs="Times New Roman"/>
          <w:sz w:val="28"/>
          <w:szCs w:val="28"/>
        </w:rPr>
        <w:br/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>темно-синій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                                                     </w:t>
      </w:r>
      <w:r w:rsidRPr="005D6228">
        <w:rPr>
          <w:rFonts w:ascii="Times New Roman" w:hAnsi="Times New Roman" w:cs="Times New Roman"/>
          <w:sz w:val="28"/>
          <w:szCs w:val="28"/>
          <w:shd w:val="clear" w:color="auto" w:fill="FCFCFC"/>
        </w:rPr>
        <w:t>15 - 30 мг/л</w:t>
      </w:r>
    </w:p>
    <w:p w:rsidR="00490B13" w:rsidRPr="009715D2" w:rsidRDefault="005D6228" w:rsidP="005D6228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66D6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Отже, </w:t>
      </w:r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концентрація </w:t>
      </w:r>
      <w:r w:rsidRPr="006E66D6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6E66D6">
        <w:rPr>
          <w:rFonts w:ascii="Times New Roman" w:hAnsi="Times New Roman" w:cs="Times New Roman"/>
          <w:bCs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proofErr w:type="spellStart"/>
      <w:r w:rsidRPr="006E66D6">
        <w:rPr>
          <w:rFonts w:ascii="Times New Roman" w:hAnsi="Times New Roman" w:cs="Times New Roman"/>
          <w:sz w:val="28"/>
          <w:szCs w:val="28"/>
          <w:shd w:val="clear" w:color="auto" w:fill="FCFCFC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6E66D6">
        <w:rPr>
          <w:rFonts w:ascii="Times New Roman" w:hAnsi="Times New Roman" w:cs="Times New Roman"/>
          <w:bCs/>
          <w:sz w:val="28"/>
          <w:szCs w:val="28"/>
        </w:rPr>
        <w:t>у питній воді більше норми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715D2">
        <w:rPr>
          <w:rFonts w:ascii="Times New Roman" w:hAnsi="Times New Roman" w:cs="Times New Roman"/>
          <w:bCs/>
          <w:sz w:val="28"/>
          <w:szCs w:val="28"/>
        </w:rPr>
        <w:t xml:space="preserve"> (додаток 2).</w:t>
      </w:r>
      <w:r w:rsidRPr="009715D2">
        <w:rPr>
          <w:rFonts w:ascii="Times New Roman" w:hAnsi="Times New Roman" w:cs="Times New Roman"/>
          <w:bCs/>
          <w:sz w:val="32"/>
          <w:szCs w:val="32"/>
        </w:rPr>
        <w:t xml:space="preserve">                </w:t>
      </w:r>
      <w:r w:rsidRPr="009715D2">
        <w:rPr>
          <w:rFonts w:ascii="Times New Roman" w:hAnsi="Times New Roman" w:cs="Times New Roman"/>
          <w:bCs/>
          <w:sz w:val="28"/>
          <w:szCs w:val="28"/>
        </w:rPr>
        <w:t xml:space="preserve">Вживання людиною </w:t>
      </w:r>
      <w:r w:rsidRPr="005D6228">
        <w:rPr>
          <w:rFonts w:ascii="Times New Roman" w:hAnsi="Times New Roman" w:cs="Times New Roman"/>
          <w:bCs/>
          <w:sz w:val="28"/>
          <w:szCs w:val="28"/>
        </w:rPr>
        <w:t>питної води, в якій підвищена концентрація йонів Феруму, може призвести до захворювань печінки, збільшення ризику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D6228">
        <w:rPr>
          <w:rFonts w:ascii="Times New Roman" w:hAnsi="Times New Roman" w:cs="Times New Roman"/>
          <w:bCs/>
          <w:sz w:val="28"/>
          <w:szCs w:val="28"/>
        </w:rPr>
        <w:t>інфарктів, негативно вплинути на репродуктивну функцію організму.</w:t>
      </w:r>
      <w:r w:rsidR="000B45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534" w:rsidRPr="00E73B9A" w:rsidRDefault="00E73B9A" w:rsidP="00E73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</w:pPr>
      <w:r w:rsidRPr="00E73B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3)</w:t>
      </w:r>
      <w:r w:rsidR="00FC47A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  <w:lang w:val="ru-RU"/>
        </w:rPr>
        <w:t xml:space="preserve"> </w:t>
      </w:r>
      <w:r w:rsidR="000B4534" w:rsidRPr="00E73B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Визначення </w:t>
      </w:r>
      <w:r w:rsidRPr="00E73B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вмісту </w:t>
      </w:r>
      <w:proofErr w:type="spellStart"/>
      <w:r w:rsidR="000B4534" w:rsidRPr="00E73B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йонів</w:t>
      </w:r>
      <w:proofErr w:type="spellEnd"/>
      <w:r w:rsidR="000B4534" w:rsidRPr="00E73B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хлору  у</w:t>
      </w:r>
      <w:r w:rsidR="000B4534" w:rsidRPr="00E73B9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0B4534" w:rsidRPr="00E73B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Cl</w:t>
      </w:r>
      <w:r w:rsidR="000B4534" w:rsidRPr="00E73B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B4534" w:rsidRPr="00E73B9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–</w:t>
      </w:r>
      <w:r w:rsidR="000B4534" w:rsidRPr="00E73B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B4534" w:rsidRPr="00E73B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питній воді.</w:t>
      </w:r>
    </w:p>
    <w:p w:rsidR="000B4534" w:rsidRPr="004231E9" w:rsidRDefault="000B4534" w:rsidP="000B4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0B4534">
        <w:rPr>
          <w:rFonts w:ascii="Times New Roman" w:hAnsi="Times New Roman" w:cs="Times New Roman"/>
          <w:sz w:val="28"/>
          <w:szCs w:val="28"/>
          <w:u w:val="single"/>
          <w:shd w:val="clear" w:color="auto" w:fill="FCFCFC"/>
        </w:rPr>
        <w:t>Прилади і реактиви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: штатив лабораторний з пробірками, мірна пробірка, колба,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проби питної води, 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10%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розчин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арґентум (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) нітрату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AgNO</w:t>
      </w:r>
      <w:proofErr w:type="spellEnd"/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>3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,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розчин нітратної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кислоти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HNO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  <w:vertAlign w:val="subscript"/>
        </w:rPr>
        <w:t>3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B4534" w:rsidRPr="00133405" w:rsidRDefault="000B4534" w:rsidP="000B45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6E66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Хід роботи</w:t>
      </w:r>
    </w:p>
    <w:p w:rsidR="000B4534" w:rsidRDefault="009C21B7" w:rsidP="000B4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До 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природної води дода</w:t>
      </w:r>
      <w:r w:rsid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ємо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1-2 краплі 10%-го розчину арґентум (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) нітрату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підкисленого нітратною кислотою. Утворюється 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лабка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каламуть. За інтенсивністю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каламуті </w:t>
      </w:r>
      <w:r w:rsid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робимо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висновок про приблизну концентрацію йонів  </w:t>
      </w:r>
      <w:r w:rsidR="000B4534" w:rsidRPr="000B4534">
        <w:rPr>
          <w:rFonts w:ascii="Times New Roman" w:hAnsi="Times New Roman" w:cs="Times New Roman"/>
          <w:bCs/>
          <w:sz w:val="28"/>
          <w:szCs w:val="28"/>
        </w:rPr>
        <w:t xml:space="preserve">Хлору у питній воді: 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1 - 10 мг/л, при нормі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B4534"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-  20 мг/л.</w:t>
      </w:r>
    </w:p>
    <w:p w:rsidR="000B4534" w:rsidRPr="000B4534" w:rsidRDefault="000B4534" w:rsidP="000B45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Слабка 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каламуть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1-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10 мг/л</w:t>
      </w:r>
      <w:r w:rsidRPr="000B4534">
        <w:rPr>
          <w:rFonts w:ascii="Times New Roman" w:hAnsi="Times New Roman" w:cs="Times New Roman"/>
          <w:sz w:val="28"/>
          <w:szCs w:val="28"/>
        </w:rPr>
        <w:br/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сильна каламуть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10-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50 мг/л</w:t>
      </w:r>
      <w:r w:rsidRPr="000B4534">
        <w:rPr>
          <w:rFonts w:ascii="Times New Roman" w:hAnsi="Times New Roman" w:cs="Times New Roman"/>
          <w:sz w:val="28"/>
          <w:szCs w:val="28"/>
        </w:rPr>
        <w:br/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пластівці, що осідають відразу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</w:t>
      </w:r>
      <w:r w:rsidR="00E73B9A">
        <w:rPr>
          <w:rFonts w:ascii="Times New Roman" w:hAnsi="Times New Roman" w:cs="Times New Roman"/>
          <w:sz w:val="28"/>
          <w:szCs w:val="28"/>
          <w:shd w:val="clear" w:color="auto" w:fill="FCFCFC"/>
        </w:rPr>
        <w:t>50-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100 мг/л</w:t>
      </w:r>
      <w:r w:rsidRPr="000B4534">
        <w:rPr>
          <w:rFonts w:ascii="Times New Roman" w:hAnsi="Times New Roman" w:cs="Times New Roman"/>
          <w:sz w:val="28"/>
          <w:szCs w:val="28"/>
        </w:rPr>
        <w:br/>
      </w:r>
      <w:r w:rsidR="00E73B9A">
        <w:rPr>
          <w:rFonts w:ascii="Times New Roman" w:hAnsi="Times New Roman" w:cs="Times New Roman"/>
          <w:sz w:val="28"/>
          <w:szCs w:val="28"/>
          <w:shd w:val="clear" w:color="auto" w:fill="FCFCFC"/>
        </w:rPr>
        <w:t>об'ємний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білий осад </w:t>
      </w:r>
      <w:r w:rsidR="00E73B9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                                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>більше 100 мг/л</w:t>
      </w:r>
    </w:p>
    <w:p w:rsidR="009715D2" w:rsidRPr="009715D2" w:rsidRDefault="000B4534" w:rsidP="009715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  <w:lang w:val="ru-RU"/>
        </w:rPr>
      </w:pPr>
      <w:r w:rsidRPr="000B4534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Отже, 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концентрація </w:t>
      </w:r>
      <w:r w:rsidRPr="000B45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B4534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Pr="000B4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53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–  </w:t>
      </w:r>
      <w:r w:rsidRPr="000B45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йонів  </w:t>
      </w:r>
      <w:r w:rsidRPr="000B4534">
        <w:rPr>
          <w:rFonts w:ascii="Times New Roman" w:hAnsi="Times New Roman" w:cs="Times New Roman"/>
          <w:bCs/>
          <w:sz w:val="28"/>
          <w:szCs w:val="28"/>
        </w:rPr>
        <w:t>у питній воді в межах норми.</w:t>
      </w:r>
      <w:r w:rsidR="009715D2">
        <w:rPr>
          <w:rFonts w:ascii="Times New Roman" w:hAnsi="Times New Roman" w:cs="Times New Roman"/>
          <w:bCs/>
          <w:sz w:val="28"/>
          <w:szCs w:val="28"/>
        </w:rPr>
        <w:t xml:space="preserve"> (додаток 3).</w:t>
      </w:r>
    </w:p>
    <w:p w:rsidR="009715D2" w:rsidRPr="009715D2" w:rsidRDefault="009715D2" w:rsidP="009715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</w:pPr>
    </w:p>
    <w:p w:rsidR="009715D2" w:rsidRDefault="009715D2" w:rsidP="009715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</w:pPr>
    </w:p>
    <w:p w:rsidR="00E73B9A" w:rsidRPr="009715D2" w:rsidRDefault="00E73B9A" w:rsidP="009715D2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</w:pPr>
      <w:r w:rsidRPr="0097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lastRenderedPageBreak/>
        <w:t xml:space="preserve">Визначення вмісту </w:t>
      </w:r>
      <w:proofErr w:type="spellStart"/>
      <w:r w:rsidRPr="0097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сульфат-йонів</w:t>
      </w:r>
      <w:proofErr w:type="spellEnd"/>
      <w:r w:rsidRPr="0097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</w:t>
      </w:r>
      <w:r w:rsidRPr="009715D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</w:t>
      </w:r>
      <w:r w:rsidRPr="009715D2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4</w:t>
      </w:r>
      <w:r w:rsidRPr="009715D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2- </w:t>
      </w:r>
      <w:r w:rsidRPr="0097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у питній воді.</w:t>
      </w:r>
    </w:p>
    <w:p w:rsidR="00E73B9A" w:rsidRPr="006E05F9" w:rsidRDefault="00E73B9A" w:rsidP="00E73B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6E05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Прилади і реактиви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: штатив лабораторний з пробірками, мірна пробірка, колба, спиртівка, </w:t>
      </w:r>
      <w:r w:rsidR="006E05F9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дерев’яний тримач, 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проби питної води, 10% розчин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хлоридної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кислоти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HCl</w:t>
      </w:r>
      <w:proofErr w:type="spellEnd"/>
      <w:r w:rsidR="009C2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, 5% розчин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 барій  хлориду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BaCl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2</w:t>
      </w:r>
      <w:r w:rsidR="006E05F9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</w:t>
      </w:r>
    </w:p>
    <w:p w:rsidR="006E05F9" w:rsidRPr="006E05F9" w:rsidRDefault="006E05F9" w:rsidP="00E73B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6E05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Хід роботи</w:t>
      </w:r>
    </w:p>
    <w:p w:rsidR="00E73B9A" w:rsidRDefault="009C21B7" w:rsidP="006E05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До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води дода</w:t>
      </w:r>
      <w:r w:rsid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ємо</w:t>
      </w:r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4 краплі 10%-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го розчину </w:t>
      </w:r>
      <w:proofErr w:type="spellStart"/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хлоридної</w:t>
      </w:r>
      <w:proofErr w:type="spellEnd"/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кислоти і 4 краплі 5%-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го розчину  барій  хлориду. </w:t>
      </w:r>
      <w:r w:rsid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Суміш нагріваємо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 Утвор</w:t>
      </w:r>
      <w:r w:rsid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юється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слабка каламуть через кілька хвилин.</w:t>
      </w:r>
      <w:r w:rsid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Робимо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висновок про п</w:t>
      </w:r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риблизну концентрацію  </w:t>
      </w:r>
      <w:proofErr w:type="spellStart"/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сульфат-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йонів</w:t>
      </w:r>
      <w:proofErr w:type="spellEnd"/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E73B9A"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питній воді: 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1 - 10 мг/л, при нормі</w:t>
      </w:r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ru-RU"/>
        </w:rPr>
        <w:t xml:space="preserve"> </w:t>
      </w:r>
      <w:r w:rsidR="00AD5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- </w:t>
      </w:r>
      <w:r w:rsidR="00E73B9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20 мг/л.</w:t>
      </w:r>
    </w:p>
    <w:p w:rsidR="006E05F9" w:rsidRPr="006E05F9" w:rsidRDefault="006E05F9" w:rsidP="006E0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слабка каламуть через кілька хвилин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1-</w:t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>10 мг/л</w:t>
      </w:r>
      <w:r w:rsidRPr="006E05F9">
        <w:rPr>
          <w:rFonts w:ascii="Times New Roman" w:hAnsi="Times New Roman" w:cs="Times New Roman"/>
          <w:sz w:val="28"/>
          <w:szCs w:val="28"/>
        </w:rPr>
        <w:br/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слабка каламуть відразу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10-</w:t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>100 мг/л</w:t>
      </w:r>
      <w:r w:rsidRPr="006E05F9">
        <w:rPr>
          <w:rFonts w:ascii="Times New Roman" w:hAnsi="Times New Roman" w:cs="Times New Roman"/>
          <w:sz w:val="28"/>
          <w:szCs w:val="28"/>
        </w:rPr>
        <w:br/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сильна каламуть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  100-</w:t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>500 мг/л</w:t>
      </w:r>
      <w:r w:rsidRPr="006E05F9">
        <w:rPr>
          <w:rFonts w:ascii="Times New Roman" w:hAnsi="Times New Roman" w:cs="Times New Roman"/>
          <w:sz w:val="28"/>
          <w:szCs w:val="28"/>
        </w:rPr>
        <w:br/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>великий осад, що швидко осідає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                                                   </w:t>
      </w:r>
      <w:r w:rsidRPr="006E05F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більше 500 мг/л</w:t>
      </w:r>
    </w:p>
    <w:p w:rsidR="00E73B9A" w:rsidRDefault="00E73B9A" w:rsidP="006E05F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05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Отже,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концентрація </w:t>
      </w:r>
      <w:r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SO</w:t>
      </w:r>
      <w:r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4</w:t>
      </w:r>
      <w:r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2-</w:t>
      </w:r>
      <w:r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йонів  </w:t>
      </w:r>
      <w:r w:rsidRPr="006E0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питній воді в межах норми.</w:t>
      </w:r>
      <w:r w:rsidR="00971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(додаток 4).</w:t>
      </w:r>
    </w:p>
    <w:p w:rsidR="006E05F9" w:rsidRDefault="00447CBA" w:rsidP="006E05F9">
      <w:pPr>
        <w:pStyle w:val="a5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Визначення вмісту </w:t>
      </w:r>
      <w:r w:rsidR="006E05F9" w:rsidRPr="006E05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</w:t>
      </w:r>
      <w:proofErr w:type="spellStart"/>
      <w:r w:rsidR="006E05F9" w:rsidRPr="006E05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>нітрат-йонів</w:t>
      </w:r>
      <w:proofErr w:type="spellEnd"/>
      <w:r w:rsidR="006E05F9" w:rsidRPr="006E05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</w:t>
      </w:r>
      <w:r w:rsidR="006E05F9" w:rsidRPr="006E05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</w:t>
      </w:r>
      <w:r w:rsidR="006E05F9" w:rsidRPr="006E05F9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3</w:t>
      </w:r>
      <w:r w:rsidR="006E05F9" w:rsidRPr="006E05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05F9" w:rsidRPr="006E05F9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-</w:t>
      </w:r>
      <w:r w:rsidR="006E05F9" w:rsidRPr="006E05F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CFCFC"/>
        </w:rPr>
        <w:t xml:space="preserve"> у питній воді .</w:t>
      </w:r>
    </w:p>
    <w:p w:rsidR="006E05F9" w:rsidRDefault="006E05F9" w:rsidP="00B41C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6E05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Прилади і реактиви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: штатив лабораторний з пробірками, мірна пробірка, колба, спиртівка, дерев’яний тримач, проби питної води,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дифеніламін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(С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6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H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5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)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2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NH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 сульфатна кислота 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H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2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SO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4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розчин </w:t>
      </w:r>
      <w:r w:rsidR="00447CBA"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амоній хлориду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NH</w:t>
      </w:r>
      <w:r w:rsidR="00447CBA" w:rsidRP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vertAlign w:val="subscript"/>
        </w:rPr>
        <w:t>4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en-US"/>
        </w:rPr>
        <w:t>Cl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.</w:t>
      </w:r>
    </w:p>
    <w:p w:rsidR="00447CBA" w:rsidRPr="006E05F9" w:rsidRDefault="00447CBA" w:rsidP="00447C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</w:pPr>
      <w:r w:rsidRPr="006E05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CFCFC"/>
        </w:rPr>
        <w:t>Хід роботи</w:t>
      </w:r>
    </w:p>
    <w:p w:rsidR="006E05F9" w:rsidRPr="00B910E8" w:rsidRDefault="006E05F9" w:rsidP="006E05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До 5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мл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води обереж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но, по стінці пробірки, додаємо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1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мл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реактиву, одержаного розчиненням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0,1г дифеніламіну в 10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мл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концентрованої сульфатної кислоти. З'являється слабо-синє забарвлення, що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свідчить про наявність </w:t>
      </w:r>
      <w:proofErr w:type="spellStart"/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нітрат-й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онів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Але цій реакції заважають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нітрит-йони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які попередньо треба зруйнувати. До досліджуваної води необхідно додати  кілька кристалів амоній хлориду і прокип'ятити 2-3 хвилини.  Нітрит амонію, який утворився, руйнується до азоту 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lastRenderedPageBreak/>
        <w:t>і води. Після цьог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 проводимо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реакцію з </w:t>
      </w:r>
      <w:proofErr w:type="spellStart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дифениламіном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</w:t>
      </w:r>
      <w:r w:rsidR="00447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Робимо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висновок про </w:t>
      </w:r>
      <w:r w:rsidR="009C2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приблизну концентрацію </w:t>
      </w:r>
      <w:proofErr w:type="spellStart"/>
      <w:r w:rsidR="009C2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нітрат-</w:t>
      </w:r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йонів</w:t>
      </w:r>
      <w:proofErr w:type="spellEnd"/>
      <w:r w:rsidRPr="006E05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у питній воді: близько норми – 45 мг/л. </w:t>
      </w:r>
    </w:p>
    <w:p w:rsidR="00B910E8" w:rsidRPr="00B910E8" w:rsidRDefault="00B910E8" w:rsidP="00B910E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0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Отже</w:t>
      </w:r>
      <w:r w:rsidRPr="00B91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концентрація 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3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-</w:t>
      </w:r>
      <w:r w:rsidRPr="00B91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йонів  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питній воді в межах норми.</w:t>
      </w:r>
      <w:r w:rsidR="00971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(додаток 5).</w:t>
      </w:r>
    </w:p>
    <w:p w:rsidR="00B910E8" w:rsidRDefault="00B910E8" w:rsidP="00B910E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Збільшення показників концентрації йонів 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Феруму 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 призвести до різних захворювань, тому зменшити  їх концентрацію можна за допомогою доступних та економічно доцільних  методів очищення  питної води навіть у домашніх умовах, що допоможуть зменшити негативни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вплив забрудненої води на здоров’я</w:t>
      </w:r>
      <w:r w:rsidRPr="00B91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людини.</w:t>
      </w:r>
    </w:p>
    <w:p w:rsidR="00B910E8" w:rsidRDefault="00B910E8" w:rsidP="00B910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0E8">
        <w:rPr>
          <w:rFonts w:ascii="Times New Roman" w:hAnsi="Times New Roman" w:cs="Times New Roman"/>
          <w:b/>
          <w:sz w:val="28"/>
          <w:szCs w:val="28"/>
          <w:u w:val="single"/>
        </w:rPr>
        <w:t xml:space="preserve">2.2 </w:t>
      </w:r>
      <w:r w:rsidRPr="00B910E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910E8">
        <w:rPr>
          <w:rFonts w:ascii="Times New Roman" w:hAnsi="Times New Roman" w:cs="Times New Roman"/>
          <w:b/>
          <w:sz w:val="28"/>
          <w:szCs w:val="28"/>
          <w:u w:val="single"/>
        </w:rPr>
        <w:t>Методи очищення води в домашніх умовах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231E9" w:rsidRPr="004231E9" w:rsidRDefault="00FF07CD" w:rsidP="004231E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домашніх умовах ми можемо вжити певних заходів, що допоможуть</w:t>
      </w:r>
      <w:r w:rsidR="00395AC8">
        <w:rPr>
          <w:rFonts w:ascii="Times New Roman" w:hAnsi="Times New Roman" w:cs="Times New Roman"/>
          <w:sz w:val="28"/>
          <w:szCs w:val="28"/>
        </w:rPr>
        <w:t xml:space="preserve"> нам зменшити негативний вплив забрудненої води на наше здоров’я. Ці заходи досить прості,</w:t>
      </w:r>
      <w:r w:rsidR="009C21B7">
        <w:rPr>
          <w:rFonts w:ascii="Times New Roman" w:hAnsi="Times New Roman" w:cs="Times New Roman"/>
          <w:sz w:val="28"/>
          <w:szCs w:val="28"/>
        </w:rPr>
        <w:t xml:space="preserve"> але більшість  із нас не використовує</w:t>
      </w:r>
      <w:r w:rsidR="00395AC8">
        <w:rPr>
          <w:rFonts w:ascii="Times New Roman" w:hAnsi="Times New Roman" w:cs="Times New Roman"/>
          <w:sz w:val="28"/>
          <w:szCs w:val="28"/>
        </w:rPr>
        <w:t xml:space="preserve"> їх. Вода, яку ми споживаємо, на перший погляд є достатньо чистою і не викликає у нас ніяких застережень і , відповідно бажання її очистит</w:t>
      </w:r>
      <w:r w:rsidR="004108F4">
        <w:rPr>
          <w:rFonts w:ascii="Times New Roman" w:hAnsi="Times New Roman" w:cs="Times New Roman"/>
          <w:sz w:val="28"/>
          <w:szCs w:val="28"/>
        </w:rPr>
        <w:t>и. Проте, зовнішній вигляд рідини зовсім не забезпечує нам чистої води. Очищена вода – це запорука здоров’я. Є декілька способів, що допоможуть нам в домашніх умовах зробити воду більш безпечною для нашого здоров’я. Ці способи прості, тому користуватися ними може кожен.</w:t>
      </w:r>
    </w:p>
    <w:p w:rsidR="004231E9" w:rsidRPr="004231E9" w:rsidRDefault="004231E9" w:rsidP="004231E9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1E9">
        <w:rPr>
          <w:rFonts w:ascii="Times New Roman" w:hAnsi="Times New Roman" w:cs="Times New Roman"/>
          <w:b/>
          <w:bCs/>
          <w:sz w:val="28"/>
          <w:szCs w:val="28"/>
        </w:rPr>
        <w:t xml:space="preserve"> Відстоювання  </w:t>
      </w:r>
    </w:p>
    <w:p w:rsidR="004231E9" w:rsidRPr="004231E9" w:rsidRDefault="004231E9" w:rsidP="004231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Необх</w:t>
      </w:r>
      <w:r>
        <w:rPr>
          <w:rFonts w:ascii="Times New Roman" w:hAnsi="Times New Roman" w:cs="Times New Roman"/>
          <w:bCs/>
          <w:sz w:val="28"/>
          <w:szCs w:val="28"/>
        </w:rPr>
        <w:t>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відстояти воду протягом певного часу (від 6 годин або протягом доби). Після цього значна кількість речовин осяде. Якщо під час відстоювання опустити срібний предмет, то така вода буде ще й знезараженою, так як срібло очищає та знезаражує воду.</w:t>
      </w:r>
    </w:p>
    <w:p w:rsidR="004231E9" w:rsidRDefault="004231E9" w:rsidP="004231E9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1E9">
        <w:rPr>
          <w:rFonts w:ascii="Times New Roman" w:hAnsi="Times New Roman" w:cs="Times New Roman"/>
          <w:b/>
          <w:bCs/>
          <w:sz w:val="28"/>
          <w:szCs w:val="28"/>
        </w:rPr>
        <w:t>Кип’ятіння та відстоювання.</w:t>
      </w:r>
    </w:p>
    <w:p w:rsidR="00724D48" w:rsidRPr="009715D2" w:rsidRDefault="004231E9" w:rsidP="00724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149C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149C">
        <w:rPr>
          <w:rFonts w:ascii="Times New Roman" w:hAnsi="Times New Roman" w:cs="Times New Roman"/>
          <w:sz w:val="28"/>
          <w:szCs w:val="28"/>
          <w:lang w:val="ru-RU"/>
        </w:rPr>
        <w:t>прокип’ятити</w:t>
      </w:r>
      <w:proofErr w:type="spellEnd"/>
      <w:r w:rsidRPr="0014149C">
        <w:rPr>
          <w:rFonts w:ascii="Times New Roman" w:hAnsi="Times New Roman" w:cs="Times New Roman"/>
          <w:sz w:val="28"/>
          <w:szCs w:val="28"/>
          <w:lang w:val="ru-RU"/>
        </w:rPr>
        <w:t xml:space="preserve"> воду </w:t>
      </w:r>
      <w:proofErr w:type="spellStart"/>
      <w:r w:rsidR="0014149C" w:rsidRPr="0014149C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14149C">
        <w:rPr>
          <w:rFonts w:ascii="Times New Roman" w:hAnsi="Times New Roman" w:cs="Times New Roman"/>
          <w:sz w:val="28"/>
          <w:szCs w:val="28"/>
          <w:lang w:val="ru-RU"/>
        </w:rPr>
        <w:t>тягом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відстоятися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4149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осад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випали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малорозчинні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карбонати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lastRenderedPageBreak/>
        <w:t>тимчасової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твердості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води, яка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зумовлена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наявністю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розчинних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кальцій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магній</w:t>
      </w:r>
      <w:proofErr w:type="spellEnd"/>
      <w:r w:rsidR="00141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49C">
        <w:rPr>
          <w:rFonts w:ascii="Times New Roman" w:hAnsi="Times New Roman" w:cs="Times New Roman"/>
          <w:sz w:val="28"/>
          <w:szCs w:val="28"/>
          <w:lang w:val="ru-RU"/>
        </w:rPr>
        <w:t>гідрогенкарбонаті</w:t>
      </w:r>
      <w:proofErr w:type="gramStart"/>
      <w:r w:rsidR="0014149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9715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1E9" w:rsidRPr="0002526C" w:rsidRDefault="004231E9" w:rsidP="004231E9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4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4149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допомогою</w:t>
      </w:r>
      <w:proofErr w:type="spellEnd"/>
      <w:r w:rsidRPr="001414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4149C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фільтрів</w:t>
      </w:r>
      <w:proofErr w:type="spellEnd"/>
      <w:r w:rsidRPr="0014149C">
        <w:rPr>
          <w:rFonts w:ascii="Times New Roman" w:hAnsi="Times New Roman" w:cs="Times New Roman"/>
          <w:b/>
          <w:bCs/>
          <w:sz w:val="28"/>
          <w:szCs w:val="28"/>
        </w:rPr>
        <w:t xml:space="preserve"> та за допомогою ак</w:t>
      </w:r>
      <w:r w:rsidR="00AD572C">
        <w:rPr>
          <w:rFonts w:ascii="Times New Roman" w:hAnsi="Times New Roman" w:cs="Times New Roman"/>
          <w:b/>
          <w:bCs/>
          <w:sz w:val="28"/>
          <w:szCs w:val="28"/>
        </w:rPr>
        <w:t>тивованого вугілля,  яке вміщен</w:t>
      </w:r>
      <w:r w:rsidRPr="0014149C">
        <w:rPr>
          <w:rFonts w:ascii="Times New Roman" w:hAnsi="Times New Roman" w:cs="Times New Roman"/>
          <w:b/>
          <w:bCs/>
          <w:sz w:val="28"/>
          <w:szCs w:val="28"/>
        </w:rPr>
        <w:t>е в шар  марлі</w:t>
      </w:r>
      <w:proofErr w:type="gramStart"/>
      <w:r w:rsidRPr="001414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.</w:t>
      </w:r>
      <w:proofErr w:type="gramEnd"/>
    </w:p>
    <w:p w:rsidR="0002526C" w:rsidRPr="0002526C" w:rsidRDefault="0002526C" w:rsidP="000252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526C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чистити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воду 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активованого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вугілля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Вода буде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чистішою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пропустити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крізь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марлі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вміщено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активоване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вугілля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4149C" w:rsidRPr="004231E9" w:rsidRDefault="0002526C" w:rsidP="00141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Од</w:t>
      </w:r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им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найефективніших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способів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очищенння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фільтрів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Варто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знати,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сьогодні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існує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величезна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кіль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найрізноманітніших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конструкцією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фільтрів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gram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їхньою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одержувати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воду</w:t>
      </w:r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різного</w:t>
      </w:r>
      <w:proofErr w:type="spellEnd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ступеня</w:t>
      </w:r>
      <w:proofErr w:type="spellEnd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Філь</w:t>
      </w:r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тр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встановити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трубопроводі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безпосередньо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біля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раковини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розмістити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переносний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фільтр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кухні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Серед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них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такі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працюють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за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рахунок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електроенергії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такі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працюють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рахунок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>змінних</w:t>
      </w:r>
      <w:proofErr w:type="spellEnd"/>
      <w:r w:rsidR="003B18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37DBB">
        <w:rPr>
          <w:rFonts w:ascii="Times New Roman" w:hAnsi="Times New Roman" w:cs="Times New Roman"/>
          <w:bCs/>
          <w:sz w:val="28"/>
          <w:szCs w:val="28"/>
          <w:lang w:val="ru-RU"/>
        </w:rPr>
        <w:t>касет</w:t>
      </w:r>
      <w:proofErr w:type="spellEnd"/>
      <w:r w:rsidR="00C37DB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37DBB" w:rsidRDefault="004231E9" w:rsidP="00C37DBB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DBB">
        <w:rPr>
          <w:rFonts w:ascii="Times New Roman" w:hAnsi="Times New Roman" w:cs="Times New Roman"/>
          <w:b/>
          <w:bCs/>
          <w:sz w:val="28"/>
          <w:szCs w:val="28"/>
        </w:rPr>
        <w:t>Заморожування</w:t>
      </w:r>
      <w:r w:rsidR="00C37D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7DBB" w:rsidRDefault="009C21B7" w:rsidP="00C37DB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Відомо, що серед мешканців</w:t>
      </w:r>
      <w:r w:rsidR="00C37DBB">
        <w:rPr>
          <w:rFonts w:ascii="Times New Roman" w:hAnsi="Times New Roman" w:cs="Times New Roman"/>
          <w:bCs/>
          <w:sz w:val="28"/>
          <w:szCs w:val="28"/>
        </w:rPr>
        <w:t xml:space="preserve"> Кавказу багато довгожителів. Однією з причин їхнього довголіття є те, що вони п’ють свіжо-талу воду, тобто воду гірських річок</w:t>
      </w:r>
      <w:r w:rsidR="00AD572C">
        <w:rPr>
          <w:rFonts w:ascii="Times New Roman" w:hAnsi="Times New Roman" w:cs="Times New Roman"/>
          <w:bCs/>
          <w:sz w:val="28"/>
          <w:szCs w:val="28"/>
        </w:rPr>
        <w:t>.</w:t>
      </w:r>
      <w:r w:rsidR="00AD572C" w:rsidRPr="00AD5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455">
        <w:rPr>
          <w:rFonts w:ascii="Times New Roman" w:hAnsi="Times New Roman" w:cs="Times New Roman"/>
          <w:bCs/>
          <w:sz w:val="28"/>
          <w:szCs w:val="28"/>
        </w:rPr>
        <w:t>Багато лікарів вважають, що найкорисніша вода – тала. Вона чиста, в ні</w:t>
      </w:r>
      <w:r w:rsidR="00AD572C" w:rsidRPr="00AD572C">
        <w:rPr>
          <w:rFonts w:ascii="Times New Roman" w:hAnsi="Times New Roman" w:cs="Times New Roman"/>
          <w:bCs/>
          <w:sz w:val="28"/>
          <w:szCs w:val="28"/>
        </w:rPr>
        <w:t>й</w:t>
      </w:r>
      <w:r w:rsidR="00772455">
        <w:rPr>
          <w:rFonts w:ascii="Times New Roman" w:hAnsi="Times New Roman" w:cs="Times New Roman"/>
          <w:bCs/>
          <w:sz w:val="28"/>
          <w:szCs w:val="28"/>
        </w:rPr>
        <w:t xml:space="preserve"> немає солей важких металів. Постає питання: чи можна одержати екологічно чисту (як із гірських джерел) талу воду в домашніх умовах? Відповідь однозначна:</w:t>
      </w:r>
      <w:r w:rsidR="00C37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455">
        <w:rPr>
          <w:rFonts w:ascii="Times New Roman" w:hAnsi="Times New Roman" w:cs="Times New Roman"/>
          <w:bCs/>
          <w:sz w:val="28"/>
          <w:szCs w:val="28"/>
        </w:rPr>
        <w:t>так, її можна приготувати методом заморожування з тієї, що тече з водопровідного крана.</w:t>
      </w:r>
    </w:p>
    <w:p w:rsidR="00FE5DAF" w:rsidRDefault="00772455" w:rsidP="00FE5DA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заморожуванням воду варто очистити від газів і хлору</w:t>
      </w:r>
      <w:r w:rsidR="00AD2DF3">
        <w:rPr>
          <w:rFonts w:ascii="Times New Roman" w:hAnsi="Times New Roman" w:cs="Times New Roman"/>
          <w:bCs/>
          <w:sz w:val="28"/>
          <w:szCs w:val="28"/>
        </w:rPr>
        <w:t>. Для цього її треба підігріти (накривши посудину кришкою), зняти з вогню, не чекаючи кипіння, й остудити.</w:t>
      </w:r>
      <w:r w:rsidR="00FC47A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D2DF3">
        <w:rPr>
          <w:rFonts w:ascii="Times New Roman" w:hAnsi="Times New Roman" w:cs="Times New Roman"/>
          <w:bCs/>
          <w:sz w:val="28"/>
          <w:szCs w:val="28"/>
        </w:rPr>
        <w:t>Охолоджену  воду ставлять у морозильник до замерзання на одну третину обсягу. Цей лід і є чиста вода. Брудна вода замерзає п</w:t>
      </w:r>
      <w:r w:rsidR="00AD572C">
        <w:rPr>
          <w:rFonts w:ascii="Times New Roman" w:hAnsi="Times New Roman" w:cs="Times New Roman"/>
          <w:bCs/>
          <w:sz w:val="28"/>
          <w:szCs w:val="28"/>
        </w:rPr>
        <w:t xml:space="preserve">ізніше, а тане раніше. </w:t>
      </w:r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AD2DF3">
        <w:rPr>
          <w:rFonts w:ascii="Times New Roman" w:hAnsi="Times New Roman" w:cs="Times New Roman"/>
          <w:bCs/>
          <w:sz w:val="28"/>
          <w:szCs w:val="28"/>
        </w:rPr>
        <w:t>оду</w:t>
      </w:r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D57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r w:rsidR="00AD572C">
        <w:rPr>
          <w:rFonts w:ascii="Times New Roman" w:hAnsi="Times New Roman" w:cs="Times New Roman"/>
          <w:bCs/>
          <w:sz w:val="28"/>
          <w:szCs w:val="28"/>
        </w:rPr>
        <w:t xml:space="preserve">перетворилася в </w:t>
      </w:r>
      <w:proofErr w:type="gramStart"/>
      <w:r w:rsidR="00AD572C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AD572C">
        <w:rPr>
          <w:rFonts w:ascii="Times New Roman" w:hAnsi="Times New Roman" w:cs="Times New Roman"/>
          <w:bCs/>
          <w:sz w:val="28"/>
          <w:szCs w:val="28"/>
        </w:rPr>
        <w:t>ід,</w:t>
      </w:r>
      <w:r w:rsidR="00AD2DF3">
        <w:rPr>
          <w:rFonts w:ascii="Times New Roman" w:hAnsi="Times New Roman" w:cs="Times New Roman"/>
          <w:bCs/>
          <w:sz w:val="28"/>
          <w:szCs w:val="28"/>
        </w:rPr>
        <w:t xml:space="preserve"> виливають, а процедуру повторюють </w:t>
      </w:r>
      <w:r w:rsidR="00AD2DF3">
        <w:rPr>
          <w:rFonts w:ascii="Times New Roman" w:hAnsi="Times New Roman" w:cs="Times New Roman"/>
          <w:bCs/>
          <w:sz w:val="28"/>
          <w:szCs w:val="28"/>
        </w:rPr>
        <w:lastRenderedPageBreak/>
        <w:t>кілька разів протягом 4-5</w:t>
      </w:r>
      <w:r w:rsidR="00AD572C">
        <w:rPr>
          <w:rFonts w:ascii="Times New Roman" w:hAnsi="Times New Roman" w:cs="Times New Roman"/>
          <w:bCs/>
          <w:sz w:val="28"/>
          <w:szCs w:val="28"/>
        </w:rPr>
        <w:t xml:space="preserve"> годин. Лід, що не розтав</w:t>
      </w:r>
      <w:r w:rsidR="00AD2DF3">
        <w:rPr>
          <w:rFonts w:ascii="Times New Roman" w:hAnsi="Times New Roman" w:cs="Times New Roman"/>
          <w:bCs/>
          <w:sz w:val="28"/>
          <w:szCs w:val="28"/>
        </w:rPr>
        <w:t xml:space="preserve">, зберігає </w:t>
      </w:r>
      <w:proofErr w:type="spellStart"/>
      <w:r w:rsidR="00AD2DF3">
        <w:rPr>
          <w:rFonts w:ascii="Times New Roman" w:hAnsi="Times New Roman" w:cs="Times New Roman"/>
          <w:bCs/>
          <w:sz w:val="28"/>
          <w:szCs w:val="28"/>
        </w:rPr>
        <w:t>льодоподібну</w:t>
      </w:r>
      <w:proofErr w:type="spellEnd"/>
      <w:r w:rsidR="00AD2DF3">
        <w:rPr>
          <w:rFonts w:ascii="Times New Roman" w:hAnsi="Times New Roman" w:cs="Times New Roman"/>
          <w:bCs/>
          <w:sz w:val="28"/>
          <w:szCs w:val="28"/>
        </w:rPr>
        <w:t xml:space="preserve"> структуру упродовж кількох годин. Тому тала вода –</w:t>
      </w:r>
      <w:r w:rsidR="00FE5DAF">
        <w:rPr>
          <w:rFonts w:ascii="Times New Roman" w:hAnsi="Times New Roman" w:cs="Times New Roman"/>
          <w:bCs/>
          <w:sz w:val="28"/>
          <w:szCs w:val="28"/>
        </w:rPr>
        <w:t xml:space="preserve"> перехідна фаза між льод</w:t>
      </w:r>
      <w:r w:rsidR="00AD2DF3">
        <w:rPr>
          <w:rFonts w:ascii="Times New Roman" w:hAnsi="Times New Roman" w:cs="Times New Roman"/>
          <w:bCs/>
          <w:sz w:val="28"/>
          <w:szCs w:val="28"/>
        </w:rPr>
        <w:t>ом і водою</w:t>
      </w:r>
      <w:r w:rsidR="00FE5DAF">
        <w:rPr>
          <w:rFonts w:ascii="Times New Roman" w:hAnsi="Times New Roman" w:cs="Times New Roman"/>
          <w:bCs/>
          <w:sz w:val="28"/>
          <w:szCs w:val="28"/>
        </w:rPr>
        <w:t xml:space="preserve"> звичайною. Структура замороженої і талої води аналогічна структурі води в клітинах організму людини, і засвоюється вона значно ефективніше, ніж звичайна.</w:t>
      </w:r>
    </w:p>
    <w:p w:rsidR="00796F94" w:rsidRPr="00796F94" w:rsidRDefault="00796F94" w:rsidP="00485F8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Насищення кремнієм.</w:t>
      </w:r>
    </w:p>
    <w:p w:rsidR="00400AAA" w:rsidRPr="00B72FDC" w:rsidRDefault="00796F94" w:rsidP="00485F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Питну воду </w:t>
      </w:r>
      <w:r w:rsidR="004231E9" w:rsidRPr="00796F94">
        <w:rPr>
          <w:rFonts w:ascii="Times New Roman" w:hAnsi="Times New Roman" w:cs="Times New Roman"/>
          <w:bCs/>
          <w:sz w:val="28"/>
          <w:szCs w:val="28"/>
        </w:rPr>
        <w:t>наст</w:t>
      </w:r>
      <w:r>
        <w:rPr>
          <w:rFonts w:ascii="Times New Roman" w:hAnsi="Times New Roman" w:cs="Times New Roman"/>
          <w:bCs/>
          <w:sz w:val="28"/>
          <w:szCs w:val="28"/>
        </w:rPr>
        <w:t>оюють з кремнієм  протягом доби</w:t>
      </w:r>
      <w:r w:rsidR="00AD5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1E9" w:rsidRPr="00796F94">
        <w:rPr>
          <w:rFonts w:ascii="Times New Roman" w:hAnsi="Times New Roman" w:cs="Times New Roman"/>
          <w:bCs/>
          <w:sz w:val="28"/>
          <w:szCs w:val="28"/>
        </w:rPr>
        <w:t>- це дуже корисно д</w:t>
      </w:r>
      <w:r>
        <w:rPr>
          <w:rFonts w:ascii="Times New Roman" w:hAnsi="Times New Roman" w:cs="Times New Roman"/>
          <w:bCs/>
          <w:sz w:val="28"/>
          <w:szCs w:val="28"/>
        </w:rPr>
        <w:t>ля здоров’я</w:t>
      </w:r>
      <w:r w:rsidR="0072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людини.</w:t>
      </w:r>
    </w:p>
    <w:p w:rsidR="00B72FDC" w:rsidRDefault="00485F88" w:rsidP="00485F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Автором</w:t>
      </w:r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встановлено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після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цих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методів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питної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вміст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йонів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Феруму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був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>знижений</w:t>
      </w:r>
      <w:proofErr w:type="spellEnd"/>
      <w:r w:rsidR="00B72FDC" w:rsidRPr="00B72F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B72FDC" w:rsidRDefault="00B72FDC" w:rsidP="00485F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15D2" w:rsidRDefault="009715D2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Default="00B72FDC" w:rsidP="00B72FD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2FDC" w:rsidRPr="00485F88" w:rsidRDefault="00485F88" w:rsidP="00485F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85F8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Висновки</w:t>
      </w:r>
      <w:proofErr w:type="spellEnd"/>
    </w:p>
    <w:p w:rsidR="00B72FDC" w:rsidRPr="00485F88" w:rsidRDefault="00485F88" w:rsidP="00B9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Автор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ретельно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проаналізув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будову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молекули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води,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ідив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фізичні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хімічні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властивості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доведено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 xml:space="preserve"> значення води для живих організмів, її вплив на людину.</w:t>
      </w:r>
    </w:p>
    <w:p w:rsidR="00B903F0" w:rsidRPr="00B903F0" w:rsidRDefault="00485F88" w:rsidP="00B903F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Експериментально було досліджено 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 xml:space="preserve">якість питної води мікрорайону на вміст в ній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</w:rPr>
        <w:t>йонів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2FDC" w:rsidRPr="00485F88">
        <w:rPr>
          <w:rFonts w:ascii="Times New Roman" w:hAnsi="Times New Roman" w:cs="Times New Roman"/>
          <w:bCs/>
          <w:sz w:val="28"/>
          <w:szCs w:val="28"/>
        </w:rPr>
        <w:t>Феруму</w:t>
      </w:r>
      <w:proofErr w:type="spellEnd"/>
      <w:r w:rsidR="00B72FDC" w:rsidRPr="00485F88">
        <w:rPr>
          <w:rFonts w:ascii="Times New Roman" w:hAnsi="Times New Roman" w:cs="Times New Roman"/>
          <w:bCs/>
          <w:sz w:val="28"/>
          <w:szCs w:val="28"/>
        </w:rPr>
        <w:t>(3+),(2+), хлорид, сульфат, та нітрат – йонів. На основ</w:t>
      </w:r>
      <w:r>
        <w:rPr>
          <w:rFonts w:ascii="Times New Roman" w:hAnsi="Times New Roman" w:cs="Times New Roman"/>
          <w:bCs/>
          <w:sz w:val="28"/>
          <w:szCs w:val="28"/>
        </w:rPr>
        <w:t>і експериментальних досліджень автор визначив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 xml:space="preserve">, що вміст йонів Феруму(3+),(2+)  в питній воді не відповідає  нормам, їх концентрація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>воді більша гранично допустимої. Проблеми з я</w:t>
      </w:r>
      <w:r>
        <w:rPr>
          <w:rFonts w:ascii="Times New Roman" w:hAnsi="Times New Roman" w:cs="Times New Roman"/>
          <w:bCs/>
          <w:sz w:val="28"/>
          <w:szCs w:val="28"/>
        </w:rPr>
        <w:t xml:space="preserve">кістю питної води спонукали 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 xml:space="preserve"> розглянути й визначити доступні та економічно доцільні методи очищення питної води в домашніх умовах</w:t>
      </w:r>
      <w:r w:rsidR="00B903F0">
        <w:rPr>
          <w:rFonts w:ascii="Times New Roman" w:hAnsi="Times New Roman" w:cs="Times New Roman"/>
          <w:bCs/>
          <w:sz w:val="28"/>
          <w:szCs w:val="28"/>
        </w:rPr>
        <w:t>:</w:t>
      </w:r>
    </w:p>
    <w:p w:rsidR="00B903F0" w:rsidRPr="00B903F0" w:rsidRDefault="00B903F0" w:rsidP="00B41CD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F0">
        <w:rPr>
          <w:rFonts w:ascii="Times New Roman" w:hAnsi="Times New Roman" w:cs="Times New Roman"/>
          <w:bCs/>
          <w:sz w:val="28"/>
          <w:szCs w:val="28"/>
        </w:rPr>
        <w:t xml:space="preserve">відстоювання;  </w:t>
      </w:r>
    </w:p>
    <w:p w:rsidR="00B903F0" w:rsidRPr="00B903F0" w:rsidRDefault="00B903F0" w:rsidP="00B41CD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F0">
        <w:rPr>
          <w:rFonts w:ascii="Times New Roman" w:hAnsi="Times New Roman" w:cs="Times New Roman"/>
          <w:bCs/>
          <w:sz w:val="28"/>
          <w:szCs w:val="28"/>
        </w:rPr>
        <w:t>кип’ятіння та відстоювання;</w:t>
      </w:r>
    </w:p>
    <w:p w:rsidR="00B903F0" w:rsidRPr="00B903F0" w:rsidRDefault="00B903F0" w:rsidP="00B41CD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proofErr w:type="spellStart"/>
      <w:r w:rsidRPr="00B903F0"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Pr="00B903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03F0">
        <w:rPr>
          <w:rFonts w:ascii="Times New Roman" w:hAnsi="Times New Roman" w:cs="Times New Roman"/>
          <w:bCs/>
          <w:sz w:val="28"/>
          <w:szCs w:val="28"/>
          <w:lang w:val="ru-RU"/>
        </w:rPr>
        <w:t>фільтрі</w:t>
      </w:r>
      <w:proofErr w:type="gramStart"/>
      <w:r w:rsidRPr="00B903F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Pr="00B903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903F0">
        <w:rPr>
          <w:rFonts w:ascii="Times New Roman" w:hAnsi="Times New Roman" w:cs="Times New Roman"/>
          <w:bCs/>
          <w:sz w:val="28"/>
          <w:szCs w:val="28"/>
        </w:rPr>
        <w:t>та</w:t>
      </w:r>
      <w:proofErr w:type="gramEnd"/>
      <w:r w:rsidRPr="00B903F0">
        <w:rPr>
          <w:rFonts w:ascii="Times New Roman" w:hAnsi="Times New Roman" w:cs="Times New Roman"/>
          <w:bCs/>
          <w:sz w:val="28"/>
          <w:szCs w:val="28"/>
        </w:rPr>
        <w:t xml:space="preserve"> за допомогою а</w:t>
      </w:r>
      <w:r w:rsidR="00FC47AB">
        <w:rPr>
          <w:rFonts w:ascii="Times New Roman" w:hAnsi="Times New Roman" w:cs="Times New Roman"/>
          <w:bCs/>
          <w:sz w:val="28"/>
          <w:szCs w:val="28"/>
        </w:rPr>
        <w:t>ктивованого вугілля,  яке вміще</w:t>
      </w:r>
      <w:r w:rsidRPr="00B903F0">
        <w:rPr>
          <w:rFonts w:ascii="Times New Roman" w:hAnsi="Times New Roman" w:cs="Times New Roman"/>
          <w:bCs/>
          <w:sz w:val="28"/>
          <w:szCs w:val="28"/>
        </w:rPr>
        <w:t>не в шар  марлі</w:t>
      </w:r>
      <w:r w:rsidRPr="00B903F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B903F0" w:rsidRPr="00B903F0" w:rsidRDefault="00B903F0" w:rsidP="00B41CD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3F0">
        <w:rPr>
          <w:rFonts w:ascii="Times New Roman" w:hAnsi="Times New Roman" w:cs="Times New Roman"/>
          <w:bCs/>
          <w:sz w:val="28"/>
          <w:szCs w:val="28"/>
        </w:rPr>
        <w:t xml:space="preserve">заморожування; </w:t>
      </w:r>
    </w:p>
    <w:p w:rsidR="00B903F0" w:rsidRPr="00B903F0" w:rsidRDefault="00133405" w:rsidP="00B41CD8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r w:rsidR="00B903F0" w:rsidRPr="00B903F0">
        <w:rPr>
          <w:rFonts w:ascii="Times New Roman" w:hAnsi="Times New Roman" w:cs="Times New Roman"/>
          <w:bCs/>
          <w:sz w:val="28"/>
          <w:szCs w:val="28"/>
        </w:rPr>
        <w:t>ення кремнієм</w:t>
      </w:r>
      <w:r w:rsidR="00B903F0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FDC" w:rsidRPr="00B903F0" w:rsidRDefault="00B72FDC" w:rsidP="00B903F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3F0">
        <w:rPr>
          <w:rFonts w:ascii="Times New Roman" w:hAnsi="Times New Roman" w:cs="Times New Roman"/>
          <w:bCs/>
          <w:sz w:val="28"/>
          <w:szCs w:val="28"/>
        </w:rPr>
        <w:t>Ці методи дають можливість покращити якість питної води та зменшити показники концентрації йонів Феруму.</w:t>
      </w:r>
    </w:p>
    <w:p w:rsidR="00B72FDC" w:rsidRPr="00485F88" w:rsidRDefault="00FC47AB" w:rsidP="00485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результаті аналізу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>, синтезу</w:t>
      </w:r>
      <w:r w:rsidR="00485F88">
        <w:rPr>
          <w:rFonts w:ascii="Times New Roman" w:hAnsi="Times New Roman" w:cs="Times New Roman"/>
          <w:bCs/>
          <w:sz w:val="28"/>
          <w:szCs w:val="28"/>
        </w:rPr>
        <w:t>, експериментальних досліджень автор виконав</w:t>
      </w:r>
      <w:r w:rsidR="00B72FDC" w:rsidRPr="00485F88">
        <w:rPr>
          <w:rFonts w:ascii="Times New Roman" w:hAnsi="Times New Roman" w:cs="Times New Roman"/>
          <w:bCs/>
          <w:sz w:val="28"/>
          <w:szCs w:val="28"/>
        </w:rPr>
        <w:t xml:space="preserve"> перед собою поставлені завдання та </w:t>
      </w:r>
      <w:r w:rsidR="00485F88">
        <w:rPr>
          <w:rFonts w:ascii="Times New Roman" w:hAnsi="Times New Roman" w:cs="Times New Roman"/>
          <w:bCs/>
          <w:sz w:val="28"/>
          <w:szCs w:val="28"/>
        </w:rPr>
        <w:t>досяг поставленої мети дослідницької роботи.</w:t>
      </w:r>
    </w:p>
    <w:p w:rsidR="00B72FDC" w:rsidRPr="00485F88" w:rsidRDefault="00B72FDC" w:rsidP="00485F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00AAA" w:rsidRDefault="00400AAA" w:rsidP="0077279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3F0" w:rsidRDefault="00B903F0" w:rsidP="0077279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3F0" w:rsidRDefault="00B903F0" w:rsidP="0077279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5CC" w:rsidRPr="007301FB" w:rsidRDefault="00CC35CC" w:rsidP="00CC35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1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Список </w:t>
      </w:r>
      <w:proofErr w:type="spellStart"/>
      <w:r w:rsidRPr="007301FB">
        <w:rPr>
          <w:rFonts w:ascii="Times New Roman" w:hAnsi="Times New Roman" w:cs="Times New Roman"/>
          <w:b/>
          <w:sz w:val="28"/>
          <w:szCs w:val="28"/>
          <w:lang w:val="ru-RU"/>
        </w:rPr>
        <w:t>використаної</w:t>
      </w:r>
      <w:proofErr w:type="spellEnd"/>
      <w:r w:rsidRPr="007301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301FB">
        <w:rPr>
          <w:rFonts w:ascii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Pr="007301F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C35CC" w:rsidRPr="00CC35CC" w:rsidRDefault="009715D2" w:rsidP="00CC35C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35CC">
        <w:rPr>
          <w:rFonts w:ascii="Times New Roman" w:hAnsi="Times New Roman" w:cs="Times New Roman"/>
          <w:sz w:val="28"/>
          <w:szCs w:val="28"/>
        </w:rPr>
        <w:t>Хабарова</w:t>
      </w:r>
      <w:proofErr w:type="spellEnd"/>
      <w:r w:rsidRPr="00CC35CC">
        <w:rPr>
          <w:rFonts w:ascii="Times New Roman" w:hAnsi="Times New Roman" w:cs="Times New Roman"/>
          <w:sz w:val="28"/>
          <w:szCs w:val="28"/>
        </w:rPr>
        <w:t xml:space="preserve"> Е.И., Панова С.А. </w:t>
      </w:r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Экология в таблицах</w:t>
      </w:r>
      <w:r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, Справочное пособие. </w:t>
      </w:r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5CC">
        <w:rPr>
          <w:rFonts w:ascii="Times New Roman" w:hAnsi="Times New Roman" w:cs="Times New Roman"/>
          <w:sz w:val="28"/>
          <w:szCs w:val="28"/>
          <w:lang w:val="ru-RU"/>
        </w:rPr>
        <w:t>Дрофа, 1999.</w:t>
      </w:r>
    </w:p>
    <w:p w:rsidR="008564E8" w:rsidRPr="00CC35CC" w:rsidRDefault="00AD572C" w:rsidP="00CC35C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Ахметов Н.С.  Общая и неорганическая химия</w:t>
      </w:r>
      <w:r w:rsidR="009715D2" w:rsidRPr="00CC3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5D2" w:rsidRPr="00CC35CC">
        <w:rPr>
          <w:rFonts w:ascii="Times New Roman" w:hAnsi="Times New Roman" w:cs="Times New Roman"/>
          <w:sz w:val="28"/>
          <w:szCs w:val="28"/>
          <w:lang w:val="ru-RU"/>
        </w:rPr>
        <w:t>М.: Высшая школа, 2001.</w:t>
      </w:r>
    </w:p>
    <w:p w:rsidR="008564E8" w:rsidRPr="00CC35CC" w:rsidRDefault="00AD572C" w:rsidP="00CC35C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Крицман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Станцо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r w:rsidR="009715D2"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Энциклопедический словарь юного химика. </w:t>
      </w:r>
      <w:proofErr w:type="gramStart"/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715D2" w:rsidRPr="00CC35C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9715D2" w:rsidRPr="00CC35CC">
        <w:rPr>
          <w:rFonts w:ascii="Times New Roman" w:hAnsi="Times New Roman" w:cs="Times New Roman"/>
          <w:sz w:val="28"/>
          <w:szCs w:val="28"/>
          <w:lang w:val="ru-RU"/>
        </w:rPr>
        <w:t>.: Педагогика, 1982.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1F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 с.59</w:t>
      </w:r>
      <w:r w:rsidR="007301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35CC" w:rsidRPr="007301FB" w:rsidRDefault="00AD572C" w:rsidP="00CC35C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Задорожний К.М. </w:t>
      </w:r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 Методична </w:t>
      </w:r>
      <w:proofErr w:type="spellStart"/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скринька</w:t>
      </w:r>
      <w:proofErr w:type="spellEnd"/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35CC" w:rsidRPr="00CC35C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41CD8">
        <w:rPr>
          <w:rFonts w:ascii="Times New Roman" w:hAnsi="Times New Roman" w:cs="Times New Roman"/>
          <w:sz w:val="28"/>
          <w:szCs w:val="28"/>
        </w:rPr>
        <w:t>імії</w:t>
      </w:r>
      <w:proofErr w:type="spellEnd"/>
      <w:r w:rsidR="00B41CD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D8">
        <w:rPr>
          <w:rFonts w:ascii="Times New Roman" w:hAnsi="Times New Roman" w:cs="Times New Roman"/>
          <w:sz w:val="28"/>
          <w:szCs w:val="28"/>
        </w:rPr>
        <w:t>Харків.</w:t>
      </w:r>
      <w:r w:rsidR="00B41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5CC" w:rsidRPr="00CC35CC">
        <w:rPr>
          <w:rFonts w:ascii="Times New Roman" w:hAnsi="Times New Roman" w:cs="Times New Roman"/>
          <w:sz w:val="28"/>
          <w:szCs w:val="28"/>
        </w:rPr>
        <w:t>Основа, 2010</w:t>
      </w:r>
      <w:r w:rsidR="007301FB">
        <w:rPr>
          <w:rFonts w:ascii="Times New Roman" w:hAnsi="Times New Roman" w:cs="Times New Roman"/>
          <w:sz w:val="28"/>
          <w:szCs w:val="28"/>
        </w:rPr>
        <w:t>.-</w:t>
      </w:r>
      <w:r w:rsidR="00CC35CC" w:rsidRPr="00CC35CC">
        <w:rPr>
          <w:rFonts w:ascii="Times New Roman" w:hAnsi="Times New Roman" w:cs="Times New Roman"/>
          <w:sz w:val="28"/>
          <w:szCs w:val="28"/>
        </w:rPr>
        <w:t xml:space="preserve"> с.79</w:t>
      </w:r>
      <w:r w:rsidR="007301FB">
        <w:rPr>
          <w:rFonts w:ascii="Times New Roman" w:hAnsi="Times New Roman" w:cs="Times New Roman"/>
          <w:sz w:val="28"/>
          <w:szCs w:val="28"/>
        </w:rPr>
        <w:t>.</w:t>
      </w:r>
    </w:p>
    <w:p w:rsidR="007301FB" w:rsidRPr="00CC35CC" w:rsidRDefault="00AD572C" w:rsidP="00CC35C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Білявський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</w:t>
      </w:r>
      <w:r w:rsidR="007301FB">
        <w:rPr>
          <w:rFonts w:ascii="Times New Roman" w:hAnsi="Times New Roman" w:cs="Times New Roman"/>
          <w:sz w:val="28"/>
          <w:szCs w:val="28"/>
        </w:rPr>
        <w:t xml:space="preserve"> Основи екологічних знань.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FB">
        <w:rPr>
          <w:rFonts w:ascii="Times New Roman" w:hAnsi="Times New Roman" w:cs="Times New Roman"/>
          <w:sz w:val="28"/>
          <w:szCs w:val="28"/>
        </w:rPr>
        <w:t>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FB">
        <w:rPr>
          <w:rFonts w:ascii="Times New Roman" w:hAnsi="Times New Roman" w:cs="Times New Roman"/>
          <w:sz w:val="28"/>
          <w:szCs w:val="28"/>
        </w:rPr>
        <w:t>Либідь, 1997.-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1FB">
        <w:rPr>
          <w:rFonts w:ascii="Times New Roman" w:hAnsi="Times New Roman" w:cs="Times New Roman"/>
          <w:sz w:val="28"/>
          <w:szCs w:val="28"/>
        </w:rPr>
        <w:t>117-124.</w:t>
      </w:r>
    </w:p>
    <w:p w:rsidR="008564E8" w:rsidRPr="007301FB" w:rsidRDefault="00AD572C" w:rsidP="007301FB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Інтернет-</w:t>
      </w:r>
      <w:r w:rsidR="009715D2" w:rsidRPr="007301F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9715D2" w:rsidRPr="007301FB">
        <w:rPr>
          <w:rFonts w:ascii="Times New Roman" w:hAnsi="Times New Roman" w:cs="Times New Roman"/>
          <w:sz w:val="28"/>
          <w:szCs w:val="28"/>
        </w:rPr>
        <w:t>.</w:t>
      </w:r>
      <w:r w:rsidR="009715D2" w:rsidRPr="00730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01FB" w:rsidRPr="007301FB" w:rsidRDefault="007301FB" w:rsidP="007301FB">
      <w:pPr>
        <w:pStyle w:val="a5"/>
        <w:spacing w:line="360" w:lineRule="auto"/>
        <w:ind w:left="6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03F0" w:rsidRDefault="00B903F0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Default="007301FB" w:rsidP="00CC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B" w:rsidRPr="009715D2" w:rsidRDefault="007301FB" w:rsidP="009C21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301FB" w:rsidRPr="009715D2" w:rsidSect="003403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F3" w:rsidRDefault="00AD2DF3" w:rsidP="00AC4737">
      <w:pPr>
        <w:spacing w:after="0" w:line="240" w:lineRule="auto"/>
      </w:pPr>
      <w:r>
        <w:separator/>
      </w:r>
    </w:p>
  </w:endnote>
  <w:endnote w:type="continuationSeparator" w:id="0">
    <w:p w:rsidR="00AD2DF3" w:rsidRDefault="00AD2DF3" w:rsidP="00A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F3" w:rsidRDefault="00AD2DF3" w:rsidP="00AC4737">
      <w:pPr>
        <w:spacing w:after="0" w:line="240" w:lineRule="auto"/>
      </w:pPr>
      <w:r>
        <w:separator/>
      </w:r>
    </w:p>
  </w:footnote>
  <w:footnote w:type="continuationSeparator" w:id="0">
    <w:p w:rsidR="00AD2DF3" w:rsidRDefault="00AD2DF3" w:rsidP="00AC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501"/>
      <w:docPartObj>
        <w:docPartGallery w:val="Page Numbers (Top of Page)"/>
        <w:docPartUnique/>
      </w:docPartObj>
    </w:sdtPr>
    <w:sdtContent>
      <w:p w:rsidR="00AD2DF3" w:rsidRDefault="00B959AA">
        <w:pPr>
          <w:pStyle w:val="a7"/>
          <w:jc w:val="right"/>
        </w:pPr>
        <w:fldSimple w:instr=" PAGE   \* MERGEFORMAT ">
          <w:r w:rsidR="006448A1">
            <w:rPr>
              <w:noProof/>
            </w:rPr>
            <w:t>18</w:t>
          </w:r>
        </w:fldSimple>
      </w:p>
    </w:sdtContent>
  </w:sdt>
  <w:p w:rsidR="00AD2DF3" w:rsidRDefault="00AD2D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BF"/>
    <w:multiLevelType w:val="hybridMultilevel"/>
    <w:tmpl w:val="4ED24FC6"/>
    <w:lvl w:ilvl="0" w:tplc="C90E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2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A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8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E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E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41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83D15"/>
    <w:multiLevelType w:val="hybridMultilevel"/>
    <w:tmpl w:val="9CA4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570"/>
    <w:multiLevelType w:val="multilevel"/>
    <w:tmpl w:val="965A86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3">
    <w:nsid w:val="0ECF3DBB"/>
    <w:multiLevelType w:val="hybridMultilevel"/>
    <w:tmpl w:val="01626AE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08C0F7C"/>
    <w:multiLevelType w:val="hybridMultilevel"/>
    <w:tmpl w:val="18D89C8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7E7E"/>
    <w:multiLevelType w:val="multilevel"/>
    <w:tmpl w:val="03B6DA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14A10961"/>
    <w:multiLevelType w:val="multilevel"/>
    <w:tmpl w:val="366631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  <w:b/>
      </w:rPr>
    </w:lvl>
  </w:abstractNum>
  <w:abstractNum w:abstractNumId="7">
    <w:nsid w:val="14E30CF1"/>
    <w:multiLevelType w:val="hybridMultilevel"/>
    <w:tmpl w:val="D534D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62BA"/>
    <w:multiLevelType w:val="hybridMultilevel"/>
    <w:tmpl w:val="9BB8824C"/>
    <w:lvl w:ilvl="0" w:tplc="3EFCC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0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6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6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E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C403CE"/>
    <w:multiLevelType w:val="hybridMultilevel"/>
    <w:tmpl w:val="B9C690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78DB"/>
    <w:multiLevelType w:val="hybridMultilevel"/>
    <w:tmpl w:val="65CE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4513"/>
    <w:multiLevelType w:val="hybridMultilevel"/>
    <w:tmpl w:val="828A79EA"/>
    <w:lvl w:ilvl="0" w:tplc="9DB6E420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7718A"/>
    <w:multiLevelType w:val="hybridMultilevel"/>
    <w:tmpl w:val="C14C1AEC"/>
    <w:lvl w:ilvl="0" w:tplc="4FD86B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3F5C"/>
    <w:multiLevelType w:val="hybridMultilevel"/>
    <w:tmpl w:val="D4FA00EC"/>
    <w:lvl w:ilvl="0" w:tplc="B25E7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EC21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85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04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03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01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28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E0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A0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C0F5A"/>
    <w:multiLevelType w:val="hybridMultilevel"/>
    <w:tmpl w:val="1C00A342"/>
    <w:lvl w:ilvl="0" w:tplc="32D2280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B2EDB"/>
    <w:multiLevelType w:val="hybridMultilevel"/>
    <w:tmpl w:val="D200DA9A"/>
    <w:lvl w:ilvl="0" w:tplc="3C32CA2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44C5E69"/>
    <w:multiLevelType w:val="hybridMultilevel"/>
    <w:tmpl w:val="9CA00BF6"/>
    <w:lvl w:ilvl="0" w:tplc="97C6F116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71B23B1"/>
    <w:multiLevelType w:val="hybridMultilevel"/>
    <w:tmpl w:val="7048EE1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4FFB2988"/>
    <w:multiLevelType w:val="hybridMultilevel"/>
    <w:tmpl w:val="E508E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450"/>
    <w:multiLevelType w:val="multilevel"/>
    <w:tmpl w:val="24C4D9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0">
    <w:nsid w:val="59BE21CA"/>
    <w:multiLevelType w:val="hybridMultilevel"/>
    <w:tmpl w:val="F47CE92C"/>
    <w:lvl w:ilvl="0" w:tplc="D514D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ED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21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C7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C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4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F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C4652D"/>
    <w:multiLevelType w:val="multilevel"/>
    <w:tmpl w:val="965A86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22">
    <w:nsid w:val="5ADC70AE"/>
    <w:multiLevelType w:val="hybridMultilevel"/>
    <w:tmpl w:val="45DA213E"/>
    <w:lvl w:ilvl="0" w:tplc="C198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E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2C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8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0C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B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D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C26255"/>
    <w:multiLevelType w:val="multilevel"/>
    <w:tmpl w:val="FC5E3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  <w:b/>
      </w:rPr>
    </w:lvl>
  </w:abstractNum>
  <w:abstractNum w:abstractNumId="24">
    <w:nsid w:val="64195984"/>
    <w:multiLevelType w:val="hybridMultilevel"/>
    <w:tmpl w:val="C4520E48"/>
    <w:lvl w:ilvl="0" w:tplc="3326913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122E50"/>
    <w:multiLevelType w:val="hybridMultilevel"/>
    <w:tmpl w:val="D766E0E0"/>
    <w:lvl w:ilvl="0" w:tplc="A0F2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E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4E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D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8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7E08E3"/>
    <w:multiLevelType w:val="hybridMultilevel"/>
    <w:tmpl w:val="38BCE526"/>
    <w:lvl w:ilvl="0" w:tplc="688C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1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3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2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61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6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8A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412421"/>
    <w:multiLevelType w:val="hybridMultilevel"/>
    <w:tmpl w:val="ECB222CA"/>
    <w:lvl w:ilvl="0" w:tplc="FFDC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EC21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85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04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03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01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28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E0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A0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A0466"/>
    <w:multiLevelType w:val="hybridMultilevel"/>
    <w:tmpl w:val="FA8C7FF8"/>
    <w:lvl w:ilvl="0" w:tplc="1BC6E37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43A8"/>
    <w:multiLevelType w:val="multilevel"/>
    <w:tmpl w:val="24C4D9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0">
    <w:nsid w:val="71C845CE"/>
    <w:multiLevelType w:val="hybridMultilevel"/>
    <w:tmpl w:val="4F18D632"/>
    <w:lvl w:ilvl="0" w:tplc="C33E9C7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324067"/>
    <w:multiLevelType w:val="multilevel"/>
    <w:tmpl w:val="4928E2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2">
    <w:nsid w:val="72753BA3"/>
    <w:multiLevelType w:val="hybridMultilevel"/>
    <w:tmpl w:val="3E5E156E"/>
    <w:lvl w:ilvl="0" w:tplc="8558F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A7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6D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CC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07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41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CF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07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5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E5A87"/>
    <w:multiLevelType w:val="hybridMultilevel"/>
    <w:tmpl w:val="961AFE72"/>
    <w:lvl w:ilvl="0" w:tplc="23664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FA0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2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2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4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720CA8"/>
    <w:multiLevelType w:val="multilevel"/>
    <w:tmpl w:val="0EE27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3"/>
  </w:num>
  <w:num w:numId="5">
    <w:abstractNumId w:val="32"/>
  </w:num>
  <w:num w:numId="6">
    <w:abstractNumId w:val="18"/>
  </w:num>
  <w:num w:numId="7">
    <w:abstractNumId w:val="14"/>
  </w:num>
  <w:num w:numId="8">
    <w:abstractNumId w:val="28"/>
  </w:num>
  <w:num w:numId="9">
    <w:abstractNumId w:val="11"/>
  </w:num>
  <w:num w:numId="10">
    <w:abstractNumId w:val="6"/>
  </w:num>
  <w:num w:numId="11">
    <w:abstractNumId w:val="29"/>
  </w:num>
  <w:num w:numId="12">
    <w:abstractNumId w:val="34"/>
  </w:num>
  <w:num w:numId="13">
    <w:abstractNumId w:val="19"/>
  </w:num>
  <w:num w:numId="14">
    <w:abstractNumId w:val="23"/>
  </w:num>
  <w:num w:numId="15">
    <w:abstractNumId w:val="21"/>
  </w:num>
  <w:num w:numId="16">
    <w:abstractNumId w:val="5"/>
  </w:num>
  <w:num w:numId="17">
    <w:abstractNumId w:val="31"/>
  </w:num>
  <w:num w:numId="18">
    <w:abstractNumId w:val="8"/>
  </w:num>
  <w:num w:numId="19">
    <w:abstractNumId w:val="2"/>
  </w:num>
  <w:num w:numId="20">
    <w:abstractNumId w:val="16"/>
  </w:num>
  <w:num w:numId="21">
    <w:abstractNumId w:val="22"/>
  </w:num>
  <w:num w:numId="22">
    <w:abstractNumId w:val="26"/>
  </w:num>
  <w:num w:numId="23">
    <w:abstractNumId w:val="25"/>
  </w:num>
  <w:num w:numId="24">
    <w:abstractNumId w:val="24"/>
  </w:num>
  <w:num w:numId="25">
    <w:abstractNumId w:val="12"/>
  </w:num>
  <w:num w:numId="26">
    <w:abstractNumId w:val="30"/>
  </w:num>
  <w:num w:numId="27">
    <w:abstractNumId w:val="1"/>
  </w:num>
  <w:num w:numId="28">
    <w:abstractNumId w:val="7"/>
  </w:num>
  <w:num w:numId="29">
    <w:abstractNumId w:val="9"/>
  </w:num>
  <w:num w:numId="30">
    <w:abstractNumId w:val="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3"/>
  </w:num>
  <w:num w:numId="34">
    <w:abstractNumId w:val="33"/>
  </w:num>
  <w:num w:numId="35">
    <w:abstractNumId w:val="1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08"/>
    <w:rsid w:val="00017E5A"/>
    <w:rsid w:val="0002526C"/>
    <w:rsid w:val="00056410"/>
    <w:rsid w:val="000B4534"/>
    <w:rsid w:val="000D1BFF"/>
    <w:rsid w:val="000D3705"/>
    <w:rsid w:val="00100284"/>
    <w:rsid w:val="00114FAC"/>
    <w:rsid w:val="001319CC"/>
    <w:rsid w:val="00133405"/>
    <w:rsid w:val="00137557"/>
    <w:rsid w:val="0014149C"/>
    <w:rsid w:val="00170C9A"/>
    <w:rsid w:val="001843AE"/>
    <w:rsid w:val="00185073"/>
    <w:rsid w:val="001A0B9B"/>
    <w:rsid w:val="001B7F29"/>
    <w:rsid w:val="001D1C84"/>
    <w:rsid w:val="00215FA9"/>
    <w:rsid w:val="0025645B"/>
    <w:rsid w:val="00272830"/>
    <w:rsid w:val="00273809"/>
    <w:rsid w:val="00273E40"/>
    <w:rsid w:val="00285621"/>
    <w:rsid w:val="002C511E"/>
    <w:rsid w:val="002D6B35"/>
    <w:rsid w:val="002F32E0"/>
    <w:rsid w:val="00304BB2"/>
    <w:rsid w:val="0034031F"/>
    <w:rsid w:val="00353AA0"/>
    <w:rsid w:val="00365AD7"/>
    <w:rsid w:val="00382E00"/>
    <w:rsid w:val="00395AC8"/>
    <w:rsid w:val="003A19E6"/>
    <w:rsid w:val="003B1875"/>
    <w:rsid w:val="003B28FA"/>
    <w:rsid w:val="003C454B"/>
    <w:rsid w:val="003E52A9"/>
    <w:rsid w:val="00400AAA"/>
    <w:rsid w:val="00402D21"/>
    <w:rsid w:val="00405E13"/>
    <w:rsid w:val="0040754C"/>
    <w:rsid w:val="004108F4"/>
    <w:rsid w:val="004231E9"/>
    <w:rsid w:val="00447CBA"/>
    <w:rsid w:val="00447DC2"/>
    <w:rsid w:val="004626C2"/>
    <w:rsid w:val="004703EC"/>
    <w:rsid w:val="00485F88"/>
    <w:rsid w:val="00490B13"/>
    <w:rsid w:val="00494A23"/>
    <w:rsid w:val="004D65DF"/>
    <w:rsid w:val="004E10B0"/>
    <w:rsid w:val="004E6981"/>
    <w:rsid w:val="004F5A7D"/>
    <w:rsid w:val="0050401B"/>
    <w:rsid w:val="00517B4B"/>
    <w:rsid w:val="00522B68"/>
    <w:rsid w:val="00532A02"/>
    <w:rsid w:val="00560809"/>
    <w:rsid w:val="005D6228"/>
    <w:rsid w:val="00631FA2"/>
    <w:rsid w:val="006448A1"/>
    <w:rsid w:val="00650D7F"/>
    <w:rsid w:val="00656FBC"/>
    <w:rsid w:val="0066515A"/>
    <w:rsid w:val="00667A12"/>
    <w:rsid w:val="00672203"/>
    <w:rsid w:val="006838FD"/>
    <w:rsid w:val="00696996"/>
    <w:rsid w:val="006C5F4B"/>
    <w:rsid w:val="006D58BB"/>
    <w:rsid w:val="006E05F9"/>
    <w:rsid w:val="006E66D6"/>
    <w:rsid w:val="006E7FC6"/>
    <w:rsid w:val="006F283A"/>
    <w:rsid w:val="0070092D"/>
    <w:rsid w:val="00724D48"/>
    <w:rsid w:val="007301FB"/>
    <w:rsid w:val="00752D8F"/>
    <w:rsid w:val="00752F58"/>
    <w:rsid w:val="00772455"/>
    <w:rsid w:val="0077279C"/>
    <w:rsid w:val="007738A0"/>
    <w:rsid w:val="00796F94"/>
    <w:rsid w:val="007A319E"/>
    <w:rsid w:val="007A7D17"/>
    <w:rsid w:val="007C2A52"/>
    <w:rsid w:val="007C7099"/>
    <w:rsid w:val="00820A09"/>
    <w:rsid w:val="008564E8"/>
    <w:rsid w:val="00873DC6"/>
    <w:rsid w:val="00884FFA"/>
    <w:rsid w:val="008B04D1"/>
    <w:rsid w:val="008C1A41"/>
    <w:rsid w:val="008D2598"/>
    <w:rsid w:val="008F41B2"/>
    <w:rsid w:val="00911FE8"/>
    <w:rsid w:val="00914893"/>
    <w:rsid w:val="00954CF2"/>
    <w:rsid w:val="00955EF9"/>
    <w:rsid w:val="009715D2"/>
    <w:rsid w:val="00996015"/>
    <w:rsid w:val="009A31B4"/>
    <w:rsid w:val="009C21B7"/>
    <w:rsid w:val="009E7348"/>
    <w:rsid w:val="00A075C5"/>
    <w:rsid w:val="00A27524"/>
    <w:rsid w:val="00A73D46"/>
    <w:rsid w:val="00AA674C"/>
    <w:rsid w:val="00AB3AA8"/>
    <w:rsid w:val="00AC4737"/>
    <w:rsid w:val="00AC5FC9"/>
    <w:rsid w:val="00AD2DF3"/>
    <w:rsid w:val="00AD572C"/>
    <w:rsid w:val="00B05008"/>
    <w:rsid w:val="00B07CE7"/>
    <w:rsid w:val="00B24F51"/>
    <w:rsid w:val="00B24FA6"/>
    <w:rsid w:val="00B33EB7"/>
    <w:rsid w:val="00B41CD8"/>
    <w:rsid w:val="00B72FDC"/>
    <w:rsid w:val="00B81C3F"/>
    <w:rsid w:val="00B903F0"/>
    <w:rsid w:val="00B910E8"/>
    <w:rsid w:val="00B959AA"/>
    <w:rsid w:val="00BB4A30"/>
    <w:rsid w:val="00C03156"/>
    <w:rsid w:val="00C078CB"/>
    <w:rsid w:val="00C107B9"/>
    <w:rsid w:val="00C1625B"/>
    <w:rsid w:val="00C2396B"/>
    <w:rsid w:val="00C33D15"/>
    <w:rsid w:val="00C37DBB"/>
    <w:rsid w:val="00C47273"/>
    <w:rsid w:val="00C76DFC"/>
    <w:rsid w:val="00C774CF"/>
    <w:rsid w:val="00C81854"/>
    <w:rsid w:val="00CC35CC"/>
    <w:rsid w:val="00CE0AEC"/>
    <w:rsid w:val="00D0560D"/>
    <w:rsid w:val="00D066A8"/>
    <w:rsid w:val="00D06D53"/>
    <w:rsid w:val="00D07CC1"/>
    <w:rsid w:val="00D10B16"/>
    <w:rsid w:val="00D233E5"/>
    <w:rsid w:val="00D31CCD"/>
    <w:rsid w:val="00D35C1B"/>
    <w:rsid w:val="00D7083A"/>
    <w:rsid w:val="00D75951"/>
    <w:rsid w:val="00D95753"/>
    <w:rsid w:val="00DA101D"/>
    <w:rsid w:val="00DC7CFD"/>
    <w:rsid w:val="00DE771C"/>
    <w:rsid w:val="00E4148B"/>
    <w:rsid w:val="00E73B9A"/>
    <w:rsid w:val="00E7639E"/>
    <w:rsid w:val="00EB716A"/>
    <w:rsid w:val="00EC2A98"/>
    <w:rsid w:val="00EC776C"/>
    <w:rsid w:val="00ED69AE"/>
    <w:rsid w:val="00EE6A57"/>
    <w:rsid w:val="00F2183C"/>
    <w:rsid w:val="00F565A7"/>
    <w:rsid w:val="00F64906"/>
    <w:rsid w:val="00F66763"/>
    <w:rsid w:val="00F71891"/>
    <w:rsid w:val="00F7189B"/>
    <w:rsid w:val="00F77832"/>
    <w:rsid w:val="00FA7C1F"/>
    <w:rsid w:val="00FC47AB"/>
    <w:rsid w:val="00FE38EB"/>
    <w:rsid w:val="00FE5DAF"/>
    <w:rsid w:val="00FE6FB1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5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F41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737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AC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737"/>
    <w:rPr>
      <w:lang w:val="uk-UA"/>
    </w:rPr>
  </w:style>
  <w:style w:type="character" w:styleId="ab">
    <w:name w:val="Placeholder Text"/>
    <w:basedOn w:val="a0"/>
    <w:uiPriority w:val="99"/>
    <w:semiHidden/>
    <w:rsid w:val="003403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2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4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SWeRG</cp:lastModifiedBy>
  <cp:revision>15</cp:revision>
  <cp:lastPrinted>2014-04-25T07:04:00Z</cp:lastPrinted>
  <dcterms:created xsi:type="dcterms:W3CDTF">2014-04-24T12:56:00Z</dcterms:created>
  <dcterms:modified xsi:type="dcterms:W3CDTF">2014-06-25T19:52:00Z</dcterms:modified>
</cp:coreProperties>
</file>