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Layout w:type="fixed"/>
        <w:tblLook w:val="04A0"/>
      </w:tblPr>
      <w:tblGrid>
        <w:gridCol w:w="2376"/>
        <w:gridCol w:w="1276"/>
        <w:gridCol w:w="6946"/>
      </w:tblGrid>
      <w:tr w:rsidR="00294A1B" w:rsidTr="00CA22F4">
        <w:tc>
          <w:tcPr>
            <w:tcW w:w="2376" w:type="dxa"/>
          </w:tcPr>
          <w:p w:rsidR="00294A1B" w:rsidRPr="00F45C94" w:rsidRDefault="00294A1B">
            <w:pPr>
              <w:rPr>
                <w:rFonts w:ascii="Times New Roman" w:hAnsi="Times New Roman" w:cs="Times New Roman"/>
                <w:b/>
                <w:color w:val="050ACD"/>
                <w:sz w:val="24"/>
                <w:szCs w:val="24"/>
              </w:rPr>
            </w:pPr>
            <w:r w:rsidRPr="00F45C94">
              <w:rPr>
                <w:rFonts w:ascii="Times New Roman" w:hAnsi="Times New Roman" w:cs="Times New Roman"/>
                <w:b/>
                <w:color w:val="050ACD"/>
                <w:sz w:val="24"/>
                <w:szCs w:val="24"/>
              </w:rPr>
              <w:t>Предмет</w:t>
            </w:r>
          </w:p>
          <w:p w:rsidR="00294A1B" w:rsidRPr="00F45C94" w:rsidRDefault="00294A1B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</w:pPr>
            <w:r w:rsidRPr="00F45C9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У</w:t>
            </w:r>
            <w:proofErr w:type="spellStart"/>
            <w:r w:rsidR="009D270D" w:rsidRPr="00F45C9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кра</w:t>
            </w:r>
            <w:proofErr w:type="spellEnd"/>
            <w:r w:rsidRPr="00F45C9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ї</w:t>
            </w:r>
            <w:proofErr w:type="spellStart"/>
            <w:r w:rsidRPr="00F45C9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нська</w:t>
            </w:r>
            <w:proofErr w:type="spellEnd"/>
            <w:r w:rsidRPr="00F45C9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Pr="00F45C9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F45C9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1276" w:type="dxa"/>
          </w:tcPr>
          <w:p w:rsidR="00294A1B" w:rsidRPr="00294A1B" w:rsidRDefault="00294A1B">
            <w:pPr>
              <w:rPr>
                <w:b/>
                <w:sz w:val="24"/>
                <w:szCs w:val="24"/>
              </w:rPr>
            </w:pPr>
            <w:proofErr w:type="spellStart"/>
            <w:r w:rsidRPr="00F45C94">
              <w:rPr>
                <w:b/>
                <w:color w:val="050ACD"/>
                <w:sz w:val="24"/>
                <w:szCs w:val="24"/>
              </w:rPr>
              <w:t>Клас</w:t>
            </w:r>
            <w:proofErr w:type="spellEnd"/>
            <w:r w:rsidRPr="00F45C94">
              <w:rPr>
                <w:b/>
                <w:color w:val="050ACD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F45C94">
              <w:rPr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294A1B" w:rsidRDefault="009D270D">
            <w:pPr>
              <w:rPr>
                <w:rFonts w:ascii="Times New Roman" w:hAnsi="Times New Roman" w:cs="Times New Roman"/>
                <w:color w:val="0000CC"/>
                <w:sz w:val="24"/>
                <w:szCs w:val="24"/>
                <w:lang w:val="uk-UA"/>
              </w:rPr>
            </w:pPr>
            <w:r w:rsidRPr="00F45C94">
              <w:rPr>
                <w:rFonts w:ascii="Times New Roman" w:hAnsi="Times New Roman" w:cs="Times New Roman"/>
                <w:b/>
                <w:color w:val="050ACD"/>
                <w:sz w:val="24"/>
                <w:szCs w:val="24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4AF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Мандрівка Україною. Однорідні члени речення: узагальнення та систематизація вивченого.</w:t>
            </w:r>
          </w:p>
          <w:p w:rsidR="00DB4A94" w:rsidRPr="009D270D" w:rsidRDefault="00DB4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5BC6" w:rsidRPr="00CA22F4" w:rsidTr="00DB4A94">
        <w:trPr>
          <w:trHeight w:val="422"/>
        </w:trPr>
        <w:tc>
          <w:tcPr>
            <w:tcW w:w="3652" w:type="dxa"/>
            <w:gridSpan w:val="2"/>
          </w:tcPr>
          <w:p w:rsidR="00295BC6" w:rsidRDefault="00295BC6">
            <w:pPr>
              <w:rPr>
                <w:rFonts w:ascii="Times New Roman" w:hAnsi="Times New Roman" w:cs="Times New Roman"/>
                <w:b/>
                <w:noProof/>
                <w:color w:val="050AC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50ACD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903427</wp:posOffset>
                  </wp:positionH>
                  <wp:positionV relativeFrom="paragraph">
                    <wp:posOffset>86271</wp:posOffset>
                  </wp:positionV>
                  <wp:extent cx="310560" cy="244549"/>
                  <wp:effectExtent l="19050" t="0" r="0" b="0"/>
                  <wp:wrapNone/>
                  <wp:docPr id="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25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60" cy="244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5BC6" w:rsidRPr="004D35F1" w:rsidRDefault="00295BC6">
            <w:pPr>
              <w:rPr>
                <w:rFonts w:ascii="Times New Roman" w:hAnsi="Times New Roman" w:cs="Times New Roman"/>
                <w:b/>
                <w:color w:val="050ACD"/>
                <w:sz w:val="24"/>
                <w:szCs w:val="24"/>
                <w:lang w:val="uk-UA"/>
              </w:rPr>
            </w:pPr>
            <w:r w:rsidRPr="004D35F1">
              <w:rPr>
                <w:rFonts w:ascii="Times New Roman" w:hAnsi="Times New Roman" w:cs="Times New Roman"/>
                <w:b/>
                <w:color w:val="050ACD"/>
                <w:sz w:val="24"/>
                <w:szCs w:val="24"/>
                <w:lang w:val="uk-UA"/>
              </w:rPr>
              <w:t>Аспект СР</w:t>
            </w:r>
            <w:r>
              <w:rPr>
                <w:rFonts w:ascii="Times New Roman" w:hAnsi="Times New Roman" w:cs="Times New Roman"/>
                <w:b/>
                <w:color w:val="050ACD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6946" w:type="dxa"/>
            <w:vMerge w:val="restart"/>
          </w:tcPr>
          <w:p w:rsidR="00295BC6" w:rsidRDefault="00295BC6">
            <w:pPr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u w:val="single"/>
                <w:lang w:val="uk-UA"/>
              </w:rPr>
            </w:pPr>
          </w:p>
          <w:p w:rsidR="00295BC6" w:rsidRPr="00F45C94" w:rsidRDefault="00295BC6">
            <w:pPr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u w:val="single"/>
                <w:lang w:val="uk-UA"/>
              </w:rPr>
            </w:pPr>
            <w:r w:rsidRPr="00F45C94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u w:val="single"/>
                <w:lang w:val="uk-UA"/>
              </w:rPr>
              <w:t>Проблема</w:t>
            </w:r>
          </w:p>
          <w:p w:rsidR="00295BC6" w:rsidRDefault="00295BC6">
            <w:pPr>
              <w:rPr>
                <w:rFonts w:ascii="Times New Roman" w:hAnsi="Times New Roman" w:cs="Times New Roman"/>
                <w:b/>
                <w:color w:val="0000CC"/>
                <w:sz w:val="16"/>
                <w:szCs w:val="16"/>
                <w:lang w:val="uk-UA"/>
              </w:rPr>
            </w:pPr>
            <w:r w:rsidRPr="00874AFF"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lang w:val="uk-UA"/>
              </w:rPr>
              <w:t>Виховання учнів на народних традиціях роду.</w:t>
            </w:r>
          </w:p>
          <w:p w:rsidR="00874AFF" w:rsidRPr="00874AFF" w:rsidRDefault="00874AFF">
            <w:pPr>
              <w:rPr>
                <w:rFonts w:ascii="Times New Roman" w:hAnsi="Times New Roman" w:cs="Times New Roman"/>
                <w:b/>
                <w:color w:val="0000CC"/>
                <w:sz w:val="16"/>
                <w:szCs w:val="16"/>
                <w:lang w:val="uk-UA"/>
              </w:rPr>
            </w:pPr>
          </w:p>
          <w:p w:rsidR="00295BC6" w:rsidRPr="00874AFF" w:rsidRDefault="00295BC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C73DD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>Мета уроку</w:t>
            </w:r>
            <w:r w:rsidRPr="00BC73DD">
              <w:rPr>
                <w:rFonts w:ascii="Times New Roman" w:hAnsi="Times New Roman" w:cs="Times New Roman"/>
                <w:color w:val="003399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color w:val="003399"/>
                <w:sz w:val="24"/>
                <w:szCs w:val="24"/>
                <w:lang w:val="uk-UA"/>
              </w:rPr>
              <w:t xml:space="preserve"> </w:t>
            </w:r>
            <w:r w:rsidRPr="00874A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узагальнити та систематизувати знання учнів про однорідні члени речення,розділові знаки при них, синтаксичну роль однорідних членів; удосконалювати вміння знаходити однорідні члени в реченнях, правильно виділяючи їх у </w:t>
            </w:r>
          </w:p>
          <w:p w:rsidR="00295BC6" w:rsidRPr="00874AFF" w:rsidRDefault="00295BC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874A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письмовому та усному мовленні; розвивати вміння логічно мислити, користуватися теоретичними відомостями про однорідні члени речення: прищеплювати любов до України, її історичного минулого, виховувати повагу до культури звичаїв та обрядів свого народу, до народної педагогіки.</w:t>
            </w:r>
          </w:p>
          <w:p w:rsidR="00295BC6" w:rsidRPr="00874AFF" w:rsidRDefault="00295B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295BC6" w:rsidRPr="00874AFF" w:rsidRDefault="00295BC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C73DD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>Обладнання:</w:t>
            </w:r>
            <w:r w:rsidR="00874AFF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 xml:space="preserve"> </w:t>
            </w:r>
            <w:r w:rsidRPr="00874A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таблиці, література з народознавства, слайди, грамзаписи.</w:t>
            </w:r>
          </w:p>
          <w:p w:rsidR="00295BC6" w:rsidRPr="00874AFF" w:rsidRDefault="00295B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295BC6" w:rsidRDefault="00295B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 xml:space="preserve">Карта-план подорожі» Мандрівка Україною </w:t>
            </w:r>
            <w:r w:rsidRPr="00BC73D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українське народознавство)</w:t>
            </w:r>
          </w:p>
          <w:p w:rsidR="00295BC6" w:rsidRDefault="00295B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295BC6" w:rsidRPr="00BC73DD" w:rsidRDefault="00295BC6" w:rsidP="00BC73DD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50ACD"/>
                <w:sz w:val="24"/>
                <w:szCs w:val="24"/>
                <w:lang w:val="uk-UA"/>
              </w:rPr>
              <w:t xml:space="preserve">        </w:t>
            </w:r>
            <w:r w:rsidRPr="00BC73DD"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  <w:t>Зупинка 1.</w:t>
            </w:r>
          </w:p>
          <w:p w:rsidR="00295BC6" w:rsidRDefault="00295BC6" w:rsidP="00BC73DD">
            <w:pPr>
              <w:rPr>
                <w:rFonts w:ascii="Times New Roman" w:hAnsi="Times New Roman" w:cs="Times New Roman"/>
                <w:color w:val="050AC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50ACD"/>
                <w:sz w:val="24"/>
                <w:szCs w:val="24"/>
                <w:lang w:val="uk-UA"/>
              </w:rPr>
              <w:t>Українська родина</w:t>
            </w:r>
          </w:p>
          <w:p w:rsidR="00295BC6" w:rsidRPr="00BC73DD" w:rsidRDefault="00295BC6" w:rsidP="00BC73DD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  <w:t xml:space="preserve">        </w:t>
            </w:r>
            <w:r w:rsidRPr="00BC73DD"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  <w:t>Зупинка 2.</w:t>
            </w:r>
          </w:p>
          <w:p w:rsidR="00295BC6" w:rsidRDefault="00295BC6" w:rsidP="00BC73DD">
            <w:pPr>
              <w:rPr>
                <w:rFonts w:ascii="Times New Roman" w:hAnsi="Times New Roman" w:cs="Times New Roman"/>
                <w:color w:val="050AC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50ACD"/>
                <w:sz w:val="24"/>
                <w:szCs w:val="24"/>
                <w:lang w:val="uk-UA"/>
              </w:rPr>
              <w:t>Мово моя солов’їна.</w:t>
            </w:r>
          </w:p>
          <w:p w:rsidR="00295BC6" w:rsidRPr="00BC73DD" w:rsidRDefault="00295BC6" w:rsidP="00BC73DD">
            <w:pPr>
              <w:ind w:left="-108" w:firstLine="142"/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  <w:t xml:space="preserve">       </w:t>
            </w:r>
            <w:r w:rsidRPr="00BC73DD"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  <w:t>Зупинка 3.</w:t>
            </w:r>
          </w:p>
          <w:p w:rsidR="00295BC6" w:rsidRDefault="00295BC6" w:rsidP="00BC73DD">
            <w:pPr>
              <w:rPr>
                <w:rFonts w:ascii="Times New Roman" w:hAnsi="Times New Roman" w:cs="Times New Roman"/>
                <w:color w:val="050AC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50ACD"/>
                <w:sz w:val="24"/>
                <w:szCs w:val="24"/>
                <w:lang w:val="uk-UA"/>
              </w:rPr>
              <w:t>Народна педагогіка.</w:t>
            </w:r>
          </w:p>
          <w:p w:rsidR="00295BC6" w:rsidRPr="00BC73DD" w:rsidRDefault="00295BC6" w:rsidP="00BC73DD">
            <w:pPr>
              <w:ind w:left="34" w:hanging="34"/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  <w:t xml:space="preserve">        </w:t>
            </w:r>
            <w:r w:rsidRPr="00BC73DD"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  <w:t>Зупинка 4.</w:t>
            </w:r>
          </w:p>
          <w:p w:rsidR="00295BC6" w:rsidRDefault="00295BC6" w:rsidP="00BC73DD">
            <w:pPr>
              <w:rPr>
                <w:rFonts w:ascii="Times New Roman" w:hAnsi="Times New Roman" w:cs="Times New Roman"/>
                <w:color w:val="050AC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50ACD"/>
                <w:sz w:val="24"/>
                <w:szCs w:val="24"/>
                <w:lang w:val="uk-UA"/>
              </w:rPr>
              <w:t>Народні повір’я, прикмети, звичаї та обряди.</w:t>
            </w:r>
          </w:p>
          <w:p w:rsidR="00295BC6" w:rsidRDefault="00295BC6" w:rsidP="00BC73DD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  <w:t xml:space="preserve">      </w:t>
            </w:r>
            <w:r w:rsidR="00874AFF"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  <w:t xml:space="preserve">   </w:t>
            </w:r>
            <w:r w:rsidRPr="00BC73DD"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  <w:t>Епіграф уроку:</w:t>
            </w:r>
          </w:p>
          <w:p w:rsidR="00295BC6" w:rsidRDefault="00295BC6" w:rsidP="00BC73DD">
            <w:pPr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 xml:space="preserve"> </w:t>
            </w:r>
            <w:r w:rsidR="00874AFF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 xml:space="preserve"> Працюємо дружно,плідно, сумлінно,</w:t>
            </w:r>
          </w:p>
          <w:p w:rsidR="00295BC6" w:rsidRDefault="00295BC6" w:rsidP="00BC73DD">
            <w:pPr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 xml:space="preserve"> </w:t>
            </w:r>
            <w:r w:rsidR="00874AFF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 xml:space="preserve"> Щоб узагальнити тему на відмінно.</w:t>
            </w:r>
          </w:p>
          <w:p w:rsidR="00295BC6" w:rsidRDefault="00295BC6" w:rsidP="00BC73DD">
            <w:pPr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</w:pPr>
          </w:p>
          <w:p w:rsidR="00295BC6" w:rsidRDefault="00295BC6" w:rsidP="00BC7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ХІД  УРОКУ.</w:t>
            </w:r>
          </w:p>
          <w:p w:rsidR="00295BC6" w:rsidRDefault="00295BC6" w:rsidP="00BC73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 Організаційна частина.</w:t>
            </w:r>
          </w:p>
          <w:p w:rsidR="00295BC6" w:rsidRDefault="00295BC6" w:rsidP="00BC73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ІІ. Оголошення теми, мети уроку.</w:t>
            </w:r>
          </w:p>
          <w:p w:rsidR="00295BC6" w:rsidRDefault="00295BC6" w:rsidP="00E41B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Вступне слово вчителя про незвичайність уроку. Розповідь про українське народознавство, однорідні</w:t>
            </w:r>
          </w:p>
          <w:p w:rsidR="00295BC6" w:rsidRDefault="00295BC6" w:rsidP="00E41B5C">
            <w:pPr>
              <w:pStyle w:val="a4"/>
              <w:ind w:left="70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члени речення, їхню синтаксичну роль, про багатство і красу української мови.</w:t>
            </w:r>
          </w:p>
          <w:p w:rsidR="00295BC6" w:rsidRDefault="00295BC6" w:rsidP="00E41B5C">
            <w:pPr>
              <w:pStyle w:val="a4"/>
              <w:ind w:left="70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295BC6" w:rsidRDefault="00874AFF" w:rsidP="00DB4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от сьогодні ми узагальни</w:t>
            </w:r>
            <w:r w:rsidR="00295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 і систематизуємо наші знання про однорідні члени речення.</w:t>
            </w:r>
          </w:p>
          <w:p w:rsidR="00295BC6" w:rsidRDefault="00295BC6" w:rsidP="00DB4A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ІІІ. Актуалізація опорних знань.</w:t>
            </w:r>
          </w:p>
          <w:p w:rsidR="00295BC6" w:rsidRDefault="00295BC6" w:rsidP="00DB4A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Повторення знань про однорідні члени речення.</w:t>
            </w:r>
          </w:p>
          <w:p w:rsidR="00295BC6" w:rsidRDefault="00295BC6" w:rsidP="00DB4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A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. </w:t>
            </w:r>
            <w:r w:rsidRPr="00E41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Отже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мандруємо, щоб узагальнити все про однорідні члени речення.</w:t>
            </w:r>
          </w:p>
          <w:p w:rsidR="00295BC6" w:rsidRDefault="00295BC6" w:rsidP="00DB4A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Опрацювання теми</w:t>
            </w:r>
          </w:p>
          <w:p w:rsidR="00295BC6" w:rsidRPr="00DB4A94" w:rsidRDefault="00295BC6" w:rsidP="00DB4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5BC6" w:rsidTr="00CA22F4">
        <w:trPr>
          <w:trHeight w:val="1122"/>
        </w:trPr>
        <w:tc>
          <w:tcPr>
            <w:tcW w:w="3652" w:type="dxa"/>
            <w:gridSpan w:val="2"/>
          </w:tcPr>
          <w:p w:rsidR="00295BC6" w:rsidRDefault="00295BC6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295BC6" w:rsidRPr="00874AFF" w:rsidRDefault="00295BC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F45C94"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  <w:t>Тема СР</w:t>
            </w:r>
            <w:r w:rsidRPr="00874AF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 xml:space="preserve">: </w:t>
            </w:r>
            <w:r w:rsidRPr="00874AF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Збереження традицій, звичаїв українського народу, народної педагогіки, збагачення мови свого народу</w:t>
            </w:r>
          </w:p>
          <w:p w:rsidR="00295BC6" w:rsidRPr="009D270D" w:rsidRDefault="00295B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vMerge/>
          </w:tcPr>
          <w:p w:rsidR="00295BC6" w:rsidRDefault="00295BC6"/>
        </w:tc>
      </w:tr>
      <w:tr w:rsidR="00295BC6" w:rsidRPr="00B62A95" w:rsidTr="00295BC6">
        <w:trPr>
          <w:trHeight w:val="284"/>
        </w:trPr>
        <w:tc>
          <w:tcPr>
            <w:tcW w:w="3652" w:type="dxa"/>
            <w:gridSpan w:val="2"/>
          </w:tcPr>
          <w:p w:rsidR="00295BC6" w:rsidRPr="00B62A95" w:rsidRDefault="00295BC6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A94">
              <w:rPr>
                <w:rFonts w:ascii="Times New Roman" w:hAnsi="Times New Roman" w:cs="Times New Roman"/>
                <w:color w:val="050ACD"/>
                <w:sz w:val="24"/>
                <w:szCs w:val="24"/>
                <w:lang w:val="uk-UA"/>
              </w:rPr>
              <w:t>Інформація,ілюстрація</w:t>
            </w:r>
          </w:p>
        </w:tc>
        <w:tc>
          <w:tcPr>
            <w:tcW w:w="6946" w:type="dxa"/>
            <w:vMerge/>
          </w:tcPr>
          <w:p w:rsidR="00295BC6" w:rsidRPr="00B62A95" w:rsidRDefault="00295BC6">
            <w:pPr>
              <w:rPr>
                <w:lang w:val="uk-UA"/>
              </w:rPr>
            </w:pPr>
          </w:p>
        </w:tc>
      </w:tr>
      <w:tr w:rsidR="00295BC6" w:rsidRPr="00B62A95" w:rsidTr="00DB4A94">
        <w:trPr>
          <w:trHeight w:val="10448"/>
        </w:trPr>
        <w:tc>
          <w:tcPr>
            <w:tcW w:w="3652" w:type="dxa"/>
            <w:gridSpan w:val="2"/>
          </w:tcPr>
          <w:p w:rsidR="00295BC6" w:rsidRDefault="00295BC6" w:rsidP="00CA22F4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295BC6" w:rsidRDefault="00295BC6" w:rsidP="00CA22F4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295BC6" w:rsidRDefault="00295BC6" w:rsidP="00CA22F4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295BC6" w:rsidRDefault="00295BC6" w:rsidP="00CA22F4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295BC6" w:rsidRDefault="00295BC6" w:rsidP="00CA22F4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295BC6" w:rsidRDefault="00295BC6" w:rsidP="00CA22F4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295BC6" w:rsidRDefault="00295BC6" w:rsidP="00CA22F4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295BC6" w:rsidRDefault="00295BC6" w:rsidP="00CA22F4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295BC6" w:rsidRDefault="00295BC6" w:rsidP="00CA22F4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295BC6" w:rsidRDefault="00295BC6" w:rsidP="00CA22F4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295BC6" w:rsidRDefault="00295BC6" w:rsidP="00CA22F4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295BC6" w:rsidRDefault="00295BC6" w:rsidP="00CA22F4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295BC6" w:rsidRDefault="00295BC6" w:rsidP="00CA22F4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295BC6" w:rsidRDefault="00295BC6" w:rsidP="00CA22F4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295BC6" w:rsidRDefault="00295BC6" w:rsidP="00CA22F4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295BC6" w:rsidRDefault="00295BC6" w:rsidP="00CA22F4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295BC6" w:rsidRDefault="00295BC6" w:rsidP="00CA22F4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295BC6" w:rsidRDefault="00295BC6" w:rsidP="00CA22F4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295BC6" w:rsidRDefault="00295BC6" w:rsidP="00CA22F4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295BC6" w:rsidRDefault="00295BC6" w:rsidP="00CA22F4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295BC6" w:rsidRDefault="00295BC6" w:rsidP="00CA22F4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295BC6" w:rsidRDefault="00295BC6" w:rsidP="00CA22F4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295BC6" w:rsidRDefault="00295BC6" w:rsidP="00CA22F4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295BC6" w:rsidRDefault="00295BC6" w:rsidP="00CA22F4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295BC6" w:rsidRDefault="00295BC6" w:rsidP="00CA22F4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295BC6" w:rsidRDefault="00295BC6" w:rsidP="00CA22F4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295BC6" w:rsidRDefault="00295BC6" w:rsidP="00CA22F4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295BC6" w:rsidRDefault="00295BC6" w:rsidP="00CA22F4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295BC6" w:rsidRDefault="00295BC6" w:rsidP="00CA22F4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295BC6" w:rsidRDefault="00295BC6" w:rsidP="00CA22F4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295BC6" w:rsidRDefault="00295BC6" w:rsidP="00CA22F4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295BC6" w:rsidRDefault="00295BC6" w:rsidP="00CA22F4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295BC6" w:rsidRDefault="00295BC6" w:rsidP="00CA22F4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295BC6" w:rsidRDefault="00295BC6" w:rsidP="00CA22F4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295BC6" w:rsidRDefault="00295BC6" w:rsidP="00CA22F4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295BC6" w:rsidRDefault="00295BC6" w:rsidP="00CA22F4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295BC6" w:rsidRPr="00DB4A94" w:rsidRDefault="00295BC6" w:rsidP="00DB4A94">
            <w:pPr>
              <w:rPr>
                <w:rFonts w:ascii="Times New Roman" w:hAnsi="Times New Roman" w:cs="Times New Roman"/>
                <w:color w:val="050ACD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vMerge/>
          </w:tcPr>
          <w:p w:rsidR="00295BC6" w:rsidRPr="00B62A95" w:rsidRDefault="00295BC6">
            <w:pPr>
              <w:rPr>
                <w:lang w:val="uk-UA"/>
              </w:rPr>
            </w:pPr>
          </w:p>
        </w:tc>
      </w:tr>
      <w:tr w:rsidR="00DB4A94" w:rsidRPr="00B62A95" w:rsidTr="00CA22F4">
        <w:trPr>
          <w:trHeight w:hRule="exact" w:val="17864"/>
        </w:trPr>
        <w:tc>
          <w:tcPr>
            <w:tcW w:w="3652" w:type="dxa"/>
            <w:gridSpan w:val="2"/>
          </w:tcPr>
          <w:p w:rsidR="00DB4A94" w:rsidRDefault="00DB4A94" w:rsidP="00CA22F4">
            <w:pPr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родина, предки, сімейне коло, коріння, родовід, батько, мати, дід, онук, правнук, племінник, брат…. ( ст..16)</w:t>
            </w:r>
          </w:p>
          <w:p w:rsidR="00DB4A94" w:rsidRPr="00B62A95" w:rsidRDefault="00DB4A94" w:rsidP="00CA22F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62A9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Дидактичний матеріал.</w:t>
            </w: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4DC" w:rsidRDefault="006424DC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4DC" w:rsidRDefault="006424DC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4DC" w:rsidRDefault="006424DC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4DC" w:rsidRDefault="006424DC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4DC" w:rsidRDefault="006424DC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4DC" w:rsidRDefault="006424DC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4DC" w:rsidRDefault="006424DC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4DC" w:rsidRDefault="006424DC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4DC" w:rsidRDefault="006424DC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4DC" w:rsidRDefault="006424DC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давніх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українці розглядами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сім’ю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рід як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святиню,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 виховання дітей – як святий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обов’язок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батьків. Мали наші предки і свої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опікувальні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божества: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Рід 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Роженицю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уособлення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роду, єдності нащадків одного предка, утвердження необхідності продовження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людського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роду.</w:t>
            </w:r>
          </w:p>
          <w:p w:rsidR="00A4747C" w:rsidRDefault="00A4747C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47C" w:rsidRDefault="00A4747C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47C" w:rsidRDefault="00A4747C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47C" w:rsidRDefault="00A4747C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47C" w:rsidRDefault="00A4747C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47C" w:rsidRDefault="00A4747C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47C" w:rsidRDefault="00A4747C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47C" w:rsidRDefault="00A4747C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47C" w:rsidRDefault="00A4747C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47C" w:rsidRDefault="00A4747C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47C" w:rsidRDefault="00A4747C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47C" w:rsidRDefault="00A4747C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47C" w:rsidRDefault="00A4747C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47C" w:rsidRDefault="00A4747C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47C" w:rsidRDefault="00A4747C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47C" w:rsidRDefault="00A4747C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47C" w:rsidRDefault="00A4747C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47C" w:rsidRDefault="00A4747C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47C" w:rsidRDefault="00A4747C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47C" w:rsidRDefault="00A4747C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47C" w:rsidRDefault="00A4747C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47C" w:rsidRDefault="00A4747C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47C" w:rsidRDefault="00A4747C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47C" w:rsidRDefault="00A4747C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47C" w:rsidRDefault="00A4747C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747C" w:rsidRDefault="00A4747C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Батька / науку/ руку/ за/ й /у/ цілуй/ матір                                    ( За науку цілуй батька й матір  у руку.)</w:t>
            </w: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Молоде / вчи / мале / гни / поки / дерево / кущ/ лозу / дитя / поки </w:t>
            </w: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Гни кущ, лозу, дерево, поки молоде, вчи дитя, поки мале.)</w:t>
            </w: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CA2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F14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3183" cy="857697"/>
                  <wp:effectExtent l="190500" t="152400" r="179867" b="132903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070" cy="857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B4A94" w:rsidRDefault="00DB4A94" w:rsidP="005A5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Смерекова хата, батьківський поріг, грудочка землі святої, мальви, рута-м’ята, отча хата, покривання молодої.</w:t>
            </w:r>
          </w:p>
          <w:p w:rsidR="00DB4A94" w:rsidRDefault="00DB4A94" w:rsidP="005A5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5A5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3756" cy="1038719"/>
                  <wp:effectExtent l="95250" t="57150" r="81594" b="47131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46256">
                            <a:off x="0" y="0"/>
                            <a:ext cx="820514" cy="104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5862" cy="979135"/>
                  <wp:effectExtent l="114300" t="76200" r="86638" b="68615"/>
                  <wp:docPr id="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8131">
                            <a:off x="0" y="0"/>
                            <a:ext cx="873830" cy="988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A94" w:rsidRDefault="00DB4A94" w:rsidP="005A5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5A5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5A5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Збереження шанобливого ставлення до вогню.</w:t>
            </w:r>
          </w:p>
          <w:p w:rsidR="00DB4A94" w:rsidRDefault="00DB4A94" w:rsidP="00E90700">
            <w:pPr>
              <w:jc w:val="center"/>
              <w:rPr>
                <w:rFonts w:ascii="Times New Roman" w:hAnsi="Times New Roman" w:cs="Times New Roman"/>
                <w:b/>
                <w:i/>
                <w:color w:val="050AC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1833" cy="839972"/>
                  <wp:effectExtent l="95250" t="57150" r="78317" b="303028"/>
                  <wp:docPr id="8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975" cy="840078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292929"/>
                            </a:solidFill>
                            <a:miter lim="800000"/>
                          </a:ln>
                          <a:effectLst>
                            <a:reflection blurRad="12700" stA="28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DB4A94" w:rsidRDefault="00DB4A94" w:rsidP="00E41B5C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</w:pPr>
            <w:r w:rsidRPr="00E41B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r w:rsidRPr="00E41B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  <w:t>І</w:t>
            </w:r>
            <w:r w:rsidRPr="00E41B5C"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  <w:t xml:space="preserve"> зупинка. </w:t>
            </w:r>
          </w:p>
          <w:p w:rsidR="00DB4A94" w:rsidRDefault="00DB4A94" w:rsidP="00E41B5C">
            <w:pPr>
              <w:rPr>
                <w:rFonts w:ascii="Times New Roman" w:hAnsi="Times New Roman" w:cs="Times New Roman"/>
                <w:b/>
                <w:color w:val="050AC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50ACD"/>
                <w:sz w:val="24"/>
                <w:szCs w:val="24"/>
                <w:lang w:val="uk-UA"/>
              </w:rPr>
              <w:t>« До родини щогодини.»</w:t>
            </w:r>
          </w:p>
          <w:p w:rsidR="00DB4A94" w:rsidRDefault="00DB4A94" w:rsidP="00E41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декілька слів учителя про українську сім’ю)</w:t>
            </w:r>
          </w:p>
          <w:p w:rsidR="00DB4A94" w:rsidRDefault="00DB4A94" w:rsidP="00E41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AF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Дайте відповідь на запитання:</w:t>
            </w:r>
          </w:p>
          <w:p w:rsidR="00DB4A94" w:rsidRDefault="00DB4A94" w:rsidP="00E41B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Хто стоїть на чолі вашої родини?</w:t>
            </w:r>
          </w:p>
          <w:p w:rsidR="00DB4A94" w:rsidRDefault="00DB4A94" w:rsidP="00E41B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є у вас династії? Які?</w:t>
            </w:r>
          </w:p>
          <w:p w:rsidR="00DB4A94" w:rsidRDefault="00DB4A94" w:rsidP="00E41B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Якою є ваша родина ( знатною, великою,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малочисельною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відомою, дружною, роздрібненою, працелюбною, співучою, талановитою…)</w:t>
            </w:r>
          </w:p>
          <w:p w:rsidR="00DB4A94" w:rsidRDefault="00DB4A94" w:rsidP="00E41B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Кого ви найбільше поважаєте з членів вашої родини?</w:t>
            </w:r>
          </w:p>
          <w:p w:rsidR="00DB4A94" w:rsidRDefault="00DB4A94" w:rsidP="00E41B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часто ви збираєтеся разом?</w:t>
            </w:r>
          </w:p>
          <w:p w:rsidR="00DB4A94" w:rsidRDefault="00DB4A94" w:rsidP="00E41B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Яких традицій дотримуєтесь?</w:t>
            </w:r>
          </w:p>
          <w:p w:rsidR="00DB4A94" w:rsidRDefault="00DB4A94" w:rsidP="00E41B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успадкували ви від своєї родини?</w:t>
            </w:r>
          </w:p>
          <w:p w:rsidR="00DB4A94" w:rsidRPr="00B96706" w:rsidRDefault="00DB4A94" w:rsidP="00CA22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B4A94" w:rsidRPr="00B96706" w:rsidRDefault="00DB4A94" w:rsidP="00CA22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96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2.Тематико-ситуаційний словник.</w:t>
            </w:r>
          </w:p>
          <w:p w:rsidR="006424DC" w:rsidRDefault="00DB4A94" w:rsidP="00BC73DD">
            <w:pPr>
              <w:rPr>
                <w:rFonts w:ascii="Times New Roman" w:hAnsi="Times New Roman" w:cs="Times New Roman"/>
                <w:b/>
                <w:color w:val="050ACD"/>
                <w:sz w:val="24"/>
                <w:szCs w:val="24"/>
                <w:lang w:val="uk-UA"/>
              </w:rPr>
            </w:pPr>
            <w:r w:rsidRPr="00B96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   Словниковий диктант</w:t>
            </w:r>
            <w:r>
              <w:rPr>
                <w:rFonts w:ascii="Times New Roman" w:hAnsi="Times New Roman" w:cs="Times New Roman"/>
                <w:b/>
                <w:color w:val="050ACD"/>
                <w:sz w:val="24"/>
                <w:szCs w:val="24"/>
                <w:lang w:val="uk-UA"/>
              </w:rPr>
              <w:t>.</w:t>
            </w:r>
          </w:p>
          <w:p w:rsidR="006424DC" w:rsidRPr="006424DC" w:rsidRDefault="006424DC" w:rsidP="00BC73DD">
            <w:pPr>
              <w:rPr>
                <w:rFonts w:ascii="Times New Roman" w:hAnsi="Times New Roman" w:cs="Times New Roman"/>
                <w:b/>
                <w:color w:val="050ACD"/>
                <w:sz w:val="24"/>
                <w:szCs w:val="24"/>
                <w:lang w:val="uk-UA"/>
              </w:rPr>
            </w:pPr>
          </w:p>
          <w:p w:rsidR="00DB4A94" w:rsidRDefault="00DB4A94" w:rsidP="00BC73DD">
            <w:pPr>
              <w:rPr>
                <w:rFonts w:ascii="Times New Roman" w:hAnsi="Times New Roman" w:cs="Times New Roman"/>
                <w:b/>
                <w:color w:val="050ACD"/>
                <w:sz w:val="24"/>
                <w:szCs w:val="24"/>
                <w:lang w:val="uk-UA"/>
              </w:rPr>
            </w:pPr>
            <w:r w:rsidRPr="00B96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  <w:r w:rsidRPr="00B62A95"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  <w:t>.</w:t>
            </w:r>
            <w:r w:rsidR="006424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Скласти речення із узагальнюючими</w:t>
            </w:r>
            <w:r w:rsidRPr="00B96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словами, вибраними із словникового диктанту.</w:t>
            </w:r>
          </w:p>
          <w:p w:rsidR="00DB4A94" w:rsidRPr="00B96706" w:rsidRDefault="00DB4A94" w:rsidP="00BC73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B4A94" w:rsidRPr="00B96706" w:rsidRDefault="00DB4A94" w:rsidP="00B62A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96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4.Пояснювальний  диктант.</w:t>
            </w:r>
          </w:p>
          <w:p w:rsidR="00DB4A94" w:rsidRPr="00B62A95" w:rsidRDefault="00DB4A94" w:rsidP="00B62A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Пояснити пунктограми та орфограми виділених слів.</w:t>
            </w:r>
          </w:p>
          <w:p w:rsidR="00DB4A94" w:rsidRPr="00B62A95" w:rsidRDefault="00DB4A94" w:rsidP="00B62A95">
            <w:pPr>
              <w:pStyle w:val="a4"/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</w:pPr>
            <w:r w:rsidRPr="00B62A95">
              <w:rPr>
                <w:rFonts w:ascii="Times New Roman" w:hAnsi="Times New Roman" w:cs="Times New Roman"/>
                <w:b/>
                <w:color w:val="050ACD"/>
                <w:sz w:val="24"/>
                <w:szCs w:val="24"/>
                <w:lang w:val="uk-UA"/>
              </w:rPr>
              <w:t xml:space="preserve"> </w:t>
            </w:r>
          </w:p>
          <w:p w:rsidR="00DB4A94" w:rsidRDefault="00DB4A94" w:rsidP="00BC73DD">
            <w:pPr>
              <w:rPr>
                <w:rFonts w:ascii="Times New Roman" w:hAnsi="Times New Roman" w:cs="Times New Roman"/>
                <w:color w:val="050AC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50ACD"/>
                <w:sz w:val="24"/>
                <w:szCs w:val="24"/>
                <w:lang w:val="uk-UA"/>
              </w:rPr>
              <w:t xml:space="preserve"> </w:t>
            </w:r>
          </w:p>
          <w:p w:rsidR="00DB4A94" w:rsidRDefault="00DB4A94" w:rsidP="00BC73DD">
            <w:pPr>
              <w:rPr>
                <w:rFonts w:ascii="Times New Roman" w:hAnsi="Times New Roman" w:cs="Times New Roman"/>
                <w:color w:val="050ACD"/>
                <w:sz w:val="24"/>
                <w:szCs w:val="24"/>
                <w:lang w:val="uk-UA"/>
              </w:rPr>
            </w:pPr>
          </w:p>
          <w:p w:rsidR="00DB4A94" w:rsidRDefault="00DB4A94" w:rsidP="00BC73DD">
            <w:pPr>
              <w:rPr>
                <w:rFonts w:ascii="Times New Roman" w:hAnsi="Times New Roman" w:cs="Times New Roman"/>
                <w:color w:val="050ACD"/>
                <w:sz w:val="24"/>
                <w:szCs w:val="24"/>
                <w:lang w:val="uk-UA"/>
              </w:rPr>
            </w:pPr>
          </w:p>
          <w:p w:rsidR="00DB4A94" w:rsidRDefault="00DB4A94" w:rsidP="00BC73DD">
            <w:pPr>
              <w:rPr>
                <w:rFonts w:ascii="Times New Roman" w:hAnsi="Times New Roman" w:cs="Times New Roman"/>
                <w:color w:val="050ACD"/>
                <w:sz w:val="24"/>
                <w:szCs w:val="24"/>
                <w:lang w:val="uk-UA"/>
              </w:rPr>
            </w:pPr>
          </w:p>
          <w:p w:rsidR="00DB4A94" w:rsidRDefault="00DB4A94" w:rsidP="00BC73DD">
            <w:pPr>
              <w:rPr>
                <w:rFonts w:ascii="Times New Roman" w:hAnsi="Times New Roman" w:cs="Times New Roman"/>
                <w:color w:val="050ACD"/>
                <w:sz w:val="24"/>
                <w:szCs w:val="24"/>
                <w:lang w:val="uk-UA"/>
              </w:rPr>
            </w:pPr>
          </w:p>
          <w:p w:rsidR="00DB4A94" w:rsidRDefault="00DB4A94" w:rsidP="00BC73DD">
            <w:pPr>
              <w:rPr>
                <w:rFonts w:ascii="Times New Roman" w:hAnsi="Times New Roman" w:cs="Times New Roman"/>
                <w:color w:val="050ACD"/>
                <w:sz w:val="24"/>
                <w:szCs w:val="24"/>
                <w:lang w:val="uk-UA"/>
              </w:rPr>
            </w:pPr>
          </w:p>
          <w:p w:rsidR="00DB4A94" w:rsidRDefault="00DB4A94" w:rsidP="00BC73DD">
            <w:pPr>
              <w:rPr>
                <w:rFonts w:ascii="Times New Roman" w:hAnsi="Times New Roman" w:cs="Times New Roman"/>
                <w:color w:val="050ACD"/>
                <w:sz w:val="24"/>
                <w:szCs w:val="24"/>
                <w:lang w:val="uk-UA"/>
              </w:rPr>
            </w:pPr>
          </w:p>
          <w:p w:rsidR="006424DC" w:rsidRDefault="006424DC" w:rsidP="00BC73DD">
            <w:pPr>
              <w:rPr>
                <w:rFonts w:ascii="Times New Roman" w:hAnsi="Times New Roman" w:cs="Times New Roman"/>
                <w:color w:val="050ACD"/>
                <w:sz w:val="24"/>
                <w:szCs w:val="24"/>
                <w:lang w:val="uk-UA"/>
              </w:rPr>
            </w:pPr>
          </w:p>
          <w:p w:rsidR="00DB4A94" w:rsidRDefault="00DB4A94" w:rsidP="00BC73DD">
            <w:pPr>
              <w:rPr>
                <w:rFonts w:ascii="Times New Roman" w:hAnsi="Times New Roman" w:cs="Times New Roman"/>
                <w:color w:val="050ACD"/>
                <w:sz w:val="24"/>
                <w:szCs w:val="24"/>
                <w:lang w:val="uk-UA"/>
              </w:rPr>
            </w:pPr>
          </w:p>
          <w:p w:rsidR="00DB4A94" w:rsidRPr="00B96706" w:rsidRDefault="00DB4A94" w:rsidP="00B62A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96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 .Інтерв’ю.</w:t>
            </w:r>
          </w:p>
          <w:p w:rsidR="00DB4A94" w:rsidRPr="00B62A95" w:rsidRDefault="00DB4A94" w:rsidP="00B62A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Візьміть інтерв’ю в</w:t>
            </w:r>
            <w:r w:rsidR="00BD2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одного з найстарших членів вашої родини</w:t>
            </w:r>
          </w:p>
          <w:p w:rsidR="00DB4A94" w:rsidRDefault="00DB4A94" w:rsidP="00BC7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(питання додаються)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(Додаток 1).</w:t>
            </w:r>
          </w:p>
          <w:p w:rsidR="00DB4A94" w:rsidRDefault="00DB4A94" w:rsidP="00BC7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B96706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</w:pPr>
            <w:r w:rsidRPr="00E41B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r w:rsidRPr="00E41B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  <w:t>ІІ</w:t>
            </w:r>
            <w:r w:rsidRPr="00E41B5C"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  <w:t xml:space="preserve"> зупинка. </w:t>
            </w:r>
          </w:p>
          <w:p w:rsidR="00DB4A94" w:rsidRDefault="00DB4A94" w:rsidP="00B96706">
            <w:pPr>
              <w:rPr>
                <w:rFonts w:ascii="Times New Roman" w:hAnsi="Times New Roman" w:cs="Times New Roman"/>
                <w:b/>
                <w:color w:val="050AC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50ACD"/>
                <w:sz w:val="24"/>
                <w:szCs w:val="24"/>
                <w:lang w:val="uk-UA"/>
              </w:rPr>
              <w:t>« Мово моя солов’їна.»</w:t>
            </w:r>
          </w:p>
          <w:p w:rsidR="00DB4A94" w:rsidRPr="00B96706" w:rsidRDefault="00DB4A94" w:rsidP="00B9670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7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Слово вчителя про мову.</w:t>
            </w:r>
          </w:p>
          <w:p w:rsidR="00DB4A94" w:rsidRPr="00B96706" w:rsidRDefault="00DB4A94" w:rsidP="00B9670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7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Через  </w:t>
            </w:r>
            <w:r w:rsidR="006424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проектор</w:t>
            </w:r>
            <w:r w:rsidRPr="00B967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слова:</w:t>
            </w:r>
          </w:p>
          <w:p w:rsidR="00DB4A94" w:rsidRPr="00B96706" w:rsidRDefault="00DB4A94" w:rsidP="00B967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велична і проста.</w:t>
            </w:r>
          </w:p>
          <w:p w:rsidR="00DB4A94" w:rsidRDefault="00DB4A94" w:rsidP="00B967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стара і вічно нова.</w:t>
            </w:r>
          </w:p>
          <w:p w:rsidR="00DB4A94" w:rsidRDefault="00DB4A94" w:rsidP="00B967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могутня, рідна мово!</w:t>
            </w:r>
          </w:p>
          <w:p w:rsidR="00DB4A94" w:rsidRDefault="00DB4A94" w:rsidP="00B967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Забути мову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- рівно, що гасити свічку </w:t>
            </w:r>
          </w:p>
          <w:p w:rsidR="00DB4A94" w:rsidRDefault="00DB4A94" w:rsidP="00B967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темноті невиразній, брудній.</w:t>
            </w:r>
          </w:p>
          <w:p w:rsidR="00DB4A94" w:rsidRDefault="00DB4A94" w:rsidP="00B967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Назвати однорідні члени речення. Яку синтаксичну роль вони виконують?</w:t>
            </w:r>
          </w:p>
          <w:p w:rsidR="00DB4A94" w:rsidRPr="00B96706" w:rsidRDefault="00DB4A94" w:rsidP="00B9670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 –кліше.</w:t>
            </w:r>
          </w:p>
          <w:p w:rsidR="00DB4A94" w:rsidRPr="00B96706" w:rsidRDefault="00DB4A94" w:rsidP="00B967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967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Побудувати речення. Хто швидше?</w:t>
            </w:r>
          </w:p>
          <w:p w:rsidR="006424DC" w:rsidRDefault="00DB4A94" w:rsidP="00B967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Займенник, іменник, прикметник: прикметни</w:t>
            </w:r>
            <w:r w:rsidR="00642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прикметник, </w:t>
            </w:r>
          </w:p>
          <w:p w:rsidR="006424DC" w:rsidRDefault="006424DC" w:rsidP="00B967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4DC" w:rsidRDefault="006424DC" w:rsidP="00B967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6424DC" w:rsidP="00B967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порівняльний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зворітпорівн</w:t>
            </w:r>
            <w:r w:rsidR="00DB4A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порівняльний</w:t>
            </w:r>
            <w:proofErr w:type="spellEnd"/>
            <w:r w:rsidR="00DB4A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зворот;</w:t>
            </w:r>
          </w:p>
          <w:p w:rsidR="00DB4A94" w:rsidRPr="00684A29" w:rsidRDefault="00DB4A94" w:rsidP="00B967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Побудувати речення за такою схемою, використовуючи слова: </w:t>
            </w:r>
          </w:p>
          <w:p w:rsidR="00DB4A94" w:rsidRDefault="00DB4A94" w:rsidP="00684A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Моя, різнобарвна, мелодійна, співуча, багата, все, солов’їна, незвичайна, дуже, у тебе, є, різні, слова.</w:t>
            </w:r>
          </w:p>
          <w:p w:rsidR="00DB4A94" w:rsidRDefault="00DB4A94" w:rsidP="00684A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B4A94" w:rsidRDefault="00DB4A94" w:rsidP="00684A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Лінгвістична гра</w:t>
            </w:r>
          </w:p>
          <w:p w:rsidR="00DB4A94" w:rsidRDefault="00DB4A94" w:rsidP="00684A2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«Ви нам слово – ми вам десять». </w:t>
            </w:r>
          </w:p>
          <w:p w:rsidR="00DB4A94" w:rsidRDefault="00DB4A94" w:rsidP="00684A2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 Робота в групах. Підбір українських відповідників, переклад)</w:t>
            </w:r>
          </w:p>
          <w:p w:rsidR="00DB4A94" w:rsidRDefault="00DB4A94" w:rsidP="00684A2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84A2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 група</w:t>
            </w:r>
          </w:p>
          <w:p w:rsidR="00DB4A94" w:rsidRPr="00684A29" w:rsidRDefault="00DB4A94" w:rsidP="00684A29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9"/>
              <w:gridCol w:w="4276"/>
            </w:tblGrid>
            <w:tr w:rsidR="00DB4A94" w:rsidTr="00684A29">
              <w:tc>
                <w:tcPr>
                  <w:tcW w:w="2439" w:type="dxa"/>
                </w:tcPr>
                <w:p w:rsidR="00DB4A94" w:rsidRPr="00684A29" w:rsidRDefault="00DB4A94" w:rsidP="00684A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84A2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Російська</w:t>
                  </w:r>
                </w:p>
              </w:tc>
              <w:tc>
                <w:tcPr>
                  <w:tcW w:w="4276" w:type="dxa"/>
                </w:tcPr>
                <w:p w:rsidR="00DB4A94" w:rsidRPr="00684A29" w:rsidRDefault="00DB4A94" w:rsidP="00684A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84A2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Українська</w:t>
                  </w:r>
                </w:p>
              </w:tc>
            </w:tr>
            <w:tr w:rsidR="00DB4A94" w:rsidTr="00684A29">
              <w:tc>
                <w:tcPr>
                  <w:tcW w:w="2439" w:type="dxa"/>
                </w:tcPr>
                <w:p w:rsidR="00DB4A94" w:rsidRPr="00684A29" w:rsidRDefault="00DB4A94" w:rsidP="00684A2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684A2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Шевелить</w:t>
                  </w:r>
                  <w:proofErr w:type="spellEnd"/>
                  <w:r w:rsidRPr="00684A2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684A2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мозгами</w:t>
                  </w:r>
                  <w:proofErr w:type="spellEnd"/>
                </w:p>
              </w:tc>
              <w:tc>
                <w:tcPr>
                  <w:tcW w:w="4276" w:type="dxa"/>
                </w:tcPr>
                <w:p w:rsidR="00DB4A94" w:rsidRDefault="00DB4A94" w:rsidP="00684A2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Розмірковувати, мізкувати,метикувати, </w:t>
                  </w:r>
                </w:p>
                <w:p w:rsidR="00DB4A94" w:rsidRPr="00684A29" w:rsidRDefault="00DB4A94" w:rsidP="00684A2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гадкувати, кумекати</w:t>
                  </w:r>
                </w:p>
              </w:tc>
            </w:tr>
          </w:tbl>
          <w:p w:rsidR="00DB4A94" w:rsidRDefault="00DB4A94" w:rsidP="00684A2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84A2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</w:t>
            </w:r>
            <w:r w:rsidRPr="00684A2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група</w:t>
            </w:r>
          </w:p>
          <w:p w:rsidR="00DB4A94" w:rsidRPr="00684A29" w:rsidRDefault="00DB4A94" w:rsidP="00684A29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9"/>
              <w:gridCol w:w="4276"/>
            </w:tblGrid>
            <w:tr w:rsidR="00DB4A94" w:rsidTr="004E4A0B">
              <w:tc>
                <w:tcPr>
                  <w:tcW w:w="2439" w:type="dxa"/>
                </w:tcPr>
                <w:p w:rsidR="00DB4A94" w:rsidRPr="00684A29" w:rsidRDefault="00DB4A94" w:rsidP="004E4A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84A2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Російська</w:t>
                  </w:r>
                </w:p>
              </w:tc>
              <w:tc>
                <w:tcPr>
                  <w:tcW w:w="4276" w:type="dxa"/>
                </w:tcPr>
                <w:p w:rsidR="00DB4A94" w:rsidRPr="00684A29" w:rsidRDefault="00DB4A94" w:rsidP="004E4A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84A2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Українська</w:t>
                  </w:r>
                </w:p>
              </w:tc>
            </w:tr>
            <w:tr w:rsidR="00DB4A94" w:rsidTr="004E4A0B">
              <w:tc>
                <w:tcPr>
                  <w:tcW w:w="2439" w:type="dxa"/>
                </w:tcPr>
                <w:p w:rsidR="00DB4A94" w:rsidRPr="00684A29" w:rsidRDefault="00DB4A94" w:rsidP="004E4A0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Превосходить</w:t>
                  </w:r>
                  <w:proofErr w:type="spellEnd"/>
                </w:p>
              </w:tc>
              <w:tc>
                <w:tcPr>
                  <w:tcW w:w="4276" w:type="dxa"/>
                </w:tcPr>
                <w:p w:rsidR="00DB4A94" w:rsidRPr="00684A29" w:rsidRDefault="00DB4A94" w:rsidP="004E4A0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Перевершувати, перевищувати, переважати, перескакувати, перепльовувати</w:t>
                  </w:r>
                </w:p>
              </w:tc>
            </w:tr>
          </w:tbl>
          <w:p w:rsidR="00DB4A94" w:rsidRDefault="00DB4A94" w:rsidP="00684A2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84A2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ІІ</w:t>
            </w:r>
            <w:r w:rsidRPr="00684A2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група</w:t>
            </w:r>
          </w:p>
          <w:p w:rsidR="00DB4A94" w:rsidRPr="00684A29" w:rsidRDefault="00DB4A94" w:rsidP="00684A29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9"/>
              <w:gridCol w:w="4276"/>
            </w:tblGrid>
            <w:tr w:rsidR="00DB4A94" w:rsidTr="004E4A0B">
              <w:tc>
                <w:tcPr>
                  <w:tcW w:w="2439" w:type="dxa"/>
                </w:tcPr>
                <w:p w:rsidR="00DB4A94" w:rsidRPr="00684A29" w:rsidRDefault="00DB4A94" w:rsidP="004E4A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84A2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Російська</w:t>
                  </w:r>
                </w:p>
              </w:tc>
              <w:tc>
                <w:tcPr>
                  <w:tcW w:w="4276" w:type="dxa"/>
                </w:tcPr>
                <w:p w:rsidR="00DB4A94" w:rsidRPr="00684A29" w:rsidRDefault="00DB4A94" w:rsidP="004E4A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84A2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Українська</w:t>
                  </w:r>
                </w:p>
              </w:tc>
            </w:tr>
            <w:tr w:rsidR="00DB4A94" w:rsidTr="004E4A0B">
              <w:tc>
                <w:tcPr>
                  <w:tcW w:w="2439" w:type="dxa"/>
                </w:tcPr>
                <w:p w:rsidR="00DB4A94" w:rsidRPr="00684A29" w:rsidRDefault="00DB4A94" w:rsidP="004E4A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Основательн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76" w:type="dxa"/>
                </w:tcPr>
                <w:p w:rsidR="00DB4A94" w:rsidRPr="00684A29" w:rsidRDefault="00DB4A94" w:rsidP="004E4A0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Ґрунтовний,глибокий, повний, вичерпний, розгорнений,поглиблений, ретельний, детальний, всебічний, солідний.</w:t>
                  </w:r>
                </w:p>
              </w:tc>
            </w:tr>
          </w:tbl>
          <w:p w:rsidR="00DB4A94" w:rsidRDefault="00DB4A94" w:rsidP="00C2375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84A2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V</w:t>
            </w:r>
            <w:r w:rsidRPr="00684A2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група</w:t>
            </w:r>
          </w:p>
          <w:p w:rsidR="00DB4A94" w:rsidRPr="00684A29" w:rsidRDefault="00DB4A94" w:rsidP="00C23753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9"/>
              <w:gridCol w:w="4276"/>
            </w:tblGrid>
            <w:tr w:rsidR="00DB4A94" w:rsidTr="004E4A0B">
              <w:tc>
                <w:tcPr>
                  <w:tcW w:w="2439" w:type="dxa"/>
                </w:tcPr>
                <w:p w:rsidR="00DB4A94" w:rsidRPr="00684A29" w:rsidRDefault="00DB4A94" w:rsidP="004E4A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84A2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Російська</w:t>
                  </w:r>
                </w:p>
              </w:tc>
              <w:tc>
                <w:tcPr>
                  <w:tcW w:w="4276" w:type="dxa"/>
                </w:tcPr>
                <w:p w:rsidR="00DB4A94" w:rsidRPr="00684A29" w:rsidRDefault="00DB4A94" w:rsidP="004E4A0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84A2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Українська</w:t>
                  </w:r>
                </w:p>
              </w:tc>
            </w:tr>
            <w:tr w:rsidR="00DB4A94" w:rsidTr="004E4A0B">
              <w:tc>
                <w:tcPr>
                  <w:tcW w:w="2439" w:type="dxa"/>
                </w:tcPr>
                <w:p w:rsidR="00DB4A94" w:rsidRPr="00684A29" w:rsidRDefault="00DB4A94" w:rsidP="004E4A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Ловкий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76" w:type="dxa"/>
                </w:tcPr>
                <w:p w:rsidR="00DB4A94" w:rsidRPr="00684A29" w:rsidRDefault="00DB4A94" w:rsidP="004E4A0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Вправний,умілий, майстерний, повороткий, доладний, спритний, верткий.</w:t>
                  </w:r>
                </w:p>
              </w:tc>
            </w:tr>
          </w:tbl>
          <w:p w:rsidR="00DB4A94" w:rsidRDefault="00DB4A94" w:rsidP="00684A2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DB4A94" w:rsidRDefault="00DB4A94" w:rsidP="00C23753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</w:pPr>
            <w:r w:rsidRPr="00E41B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r w:rsidRPr="00E41B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  <w:t>ІІІ</w:t>
            </w:r>
            <w:r w:rsidRPr="00E41B5C"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  <w:t xml:space="preserve"> зупинка. </w:t>
            </w:r>
          </w:p>
          <w:p w:rsidR="00DB4A94" w:rsidRDefault="00DB4A94" w:rsidP="00C23753">
            <w:pPr>
              <w:rPr>
                <w:rFonts w:ascii="Times New Roman" w:hAnsi="Times New Roman" w:cs="Times New Roman"/>
                <w:b/>
                <w:color w:val="050AC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50ACD"/>
                <w:sz w:val="24"/>
                <w:szCs w:val="24"/>
                <w:lang w:val="uk-UA"/>
              </w:rPr>
              <w:t>Народна педагогіка.</w:t>
            </w:r>
          </w:p>
          <w:p w:rsidR="00DB4A94" w:rsidRDefault="00DB4A94" w:rsidP="00C237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Слово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вчителя про виховання в українській родині.</w:t>
            </w:r>
          </w:p>
          <w:p w:rsidR="00DB4A94" w:rsidRDefault="00DB4A94" w:rsidP="00C237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Лінгвістичний феєрверк.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Робота в командах.</w:t>
            </w:r>
          </w:p>
          <w:p w:rsidR="00DB4A94" w:rsidRDefault="00DB4A94" w:rsidP="00C2375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аркушах паперу надруковані речення із словами, розташованими в довільному порядку. Скласти  прислів’я. пояснити розділові знаки, підкреслити однорідні члени речення</w:t>
            </w:r>
          </w:p>
          <w:p w:rsidR="00DB4A94" w:rsidRDefault="00DB4A94" w:rsidP="003B79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Творча робота. </w:t>
            </w:r>
          </w:p>
          <w:p w:rsidR="00DB4A94" w:rsidRDefault="00DB4A94" w:rsidP="003B7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Учні отримують завдання продовжити речення, використовуючи однорідні члени речення. Якими членами речення виступають вони.</w:t>
            </w:r>
          </w:p>
          <w:p w:rsidR="00DB4A94" w:rsidRDefault="00DB4A94" w:rsidP="00BA4E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Хто не шанує свій рід і цурається його…</w:t>
            </w:r>
          </w:p>
          <w:p w:rsidR="00DB4A94" w:rsidRDefault="00DB4A94" w:rsidP="00BA4E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Шануй батька і неньку, то…</w:t>
            </w:r>
          </w:p>
          <w:p w:rsidR="00DB4A94" w:rsidRDefault="00DB4A94" w:rsidP="00BA4E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послухаєш батька – матері…</w:t>
            </w:r>
          </w:p>
          <w:p w:rsidR="00DB4A94" w:rsidRDefault="00DB4A94" w:rsidP="00BA4E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Твій дід і батько твій намагаються побачити в тобі самих себе, замислюються, як…</w:t>
            </w:r>
          </w:p>
          <w:p w:rsidR="00DB4A94" w:rsidRDefault="00DB4A94" w:rsidP="00BA4E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Поважати старших треба тому…</w:t>
            </w:r>
          </w:p>
          <w:p w:rsidR="00DB4A94" w:rsidRDefault="00DB4A94" w:rsidP="00785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B4A94" w:rsidRDefault="00DB4A94" w:rsidP="007855D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1B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</w:p>
          <w:p w:rsidR="00DB4A94" w:rsidRDefault="00DB4A94" w:rsidP="007855D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B4A94" w:rsidRDefault="00DB4A94" w:rsidP="007855D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B4A94" w:rsidRDefault="00DB4A94" w:rsidP="007855D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B4A94" w:rsidRDefault="00DB4A94" w:rsidP="007855D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41B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en-GB"/>
              </w:rPr>
              <w:t>V</w:t>
            </w:r>
            <w:r w:rsidRPr="00E41B5C"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  <w:t xml:space="preserve"> зупинка. </w:t>
            </w:r>
          </w:p>
          <w:p w:rsidR="00DB4A94" w:rsidRDefault="00DB4A94" w:rsidP="007855D5">
            <w:pPr>
              <w:rPr>
                <w:rFonts w:ascii="Times New Roman" w:hAnsi="Times New Roman" w:cs="Times New Roman"/>
                <w:b/>
                <w:color w:val="050AC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50ACD"/>
                <w:sz w:val="24"/>
                <w:szCs w:val="24"/>
                <w:lang w:val="uk-UA"/>
              </w:rPr>
              <w:t>Народні повір’я, традиції,звичаї та обряди.</w:t>
            </w:r>
          </w:p>
          <w:p w:rsidR="00DB4A94" w:rsidRDefault="00DB4A94" w:rsidP="007855D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Учитель читає вірш В.Симоненка «Стара хата» </w:t>
            </w:r>
          </w:p>
          <w:p w:rsidR="00DB4A94" w:rsidRDefault="00DB4A94" w:rsidP="00B17A7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B4A94" w:rsidRPr="00B17A77" w:rsidRDefault="00DB4A94" w:rsidP="00B17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1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</w:p>
          <w:p w:rsidR="00DB4A94" w:rsidRPr="007855D5" w:rsidRDefault="00DB4A94" w:rsidP="007855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B4A94" w:rsidRDefault="00DB4A94" w:rsidP="007855D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Невелика бесіда про традиції,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звичаї та обряди.</w:t>
            </w:r>
          </w:p>
          <w:p w:rsidR="00DB4A94" w:rsidRDefault="00DB4A94" w:rsidP="007855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Pr="00F14B67" w:rsidRDefault="00DB4A94" w:rsidP="00F14B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7855D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«Музичний калейдоскоп»</w:t>
            </w:r>
          </w:p>
          <w:p w:rsidR="00DB4A94" w:rsidRDefault="00DB4A94" w:rsidP="007855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слухають записи пісень «Смерекова хата»</w:t>
            </w:r>
          </w:p>
          <w:p w:rsidR="00DB4A94" w:rsidRDefault="00DB4A94" w:rsidP="007855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Квітчасна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хустка»</w:t>
            </w:r>
          </w:p>
          <w:p w:rsidR="00DB4A94" w:rsidRDefault="00DB4A94" w:rsidP="007855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7855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7855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7855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7855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7855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7855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7855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Виписати слова, словосполучення із пісень та описати українську хату.</w:t>
            </w:r>
          </w:p>
          <w:p w:rsidR="00DB4A94" w:rsidRDefault="00DB4A94" w:rsidP="007855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5A57B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карткою ( ст..130 Дидактичний матеріал)</w:t>
            </w:r>
          </w:p>
          <w:p w:rsidR="00DB4A94" w:rsidRDefault="00DB4A94" w:rsidP="005A5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Виписати  групи однорідних членів, скласти їх схеми. Сказати, чи збереглося шанобливе ставлення до вогню, обрядів. Звичаї наших предків.</w:t>
            </w:r>
            <w:r w:rsidRPr="005A57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B4A94" w:rsidRDefault="00DB4A94" w:rsidP="005A5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5A57B3">
            <w:pPr>
              <w:rPr>
                <w:rFonts w:ascii="Times New Roman" w:hAnsi="Times New Roman" w:cs="Times New Roman"/>
                <w:b/>
                <w:color w:val="050AC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50ACD"/>
                <w:sz w:val="24"/>
                <w:szCs w:val="24"/>
                <w:lang w:val="en-GB"/>
              </w:rPr>
              <w:t>V</w:t>
            </w:r>
            <w:r>
              <w:rPr>
                <w:rFonts w:ascii="Times New Roman" w:hAnsi="Times New Roman" w:cs="Times New Roman"/>
                <w:b/>
                <w:color w:val="050ACD"/>
                <w:sz w:val="24"/>
                <w:szCs w:val="24"/>
                <w:lang w:val="uk-UA"/>
              </w:rPr>
              <w:t>.Висновки та узагальнення.</w:t>
            </w:r>
          </w:p>
          <w:p w:rsidR="00DB4A94" w:rsidRDefault="00DB4A94" w:rsidP="005A57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1. Відредагувати речення, усунувши мовленнєві та  </w:t>
            </w:r>
          </w:p>
          <w:p w:rsidR="00DB4A94" w:rsidRDefault="00DB4A94" w:rsidP="005A57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пунктуаційні помилки.</w:t>
            </w:r>
          </w:p>
          <w:p w:rsidR="00DB4A94" w:rsidRPr="00B17A77" w:rsidRDefault="00DB4A94" w:rsidP="00B17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2. </w:t>
            </w:r>
            <w:r w:rsidRPr="00B1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Бесіда за запитаннями по однорідних членах речення.</w:t>
            </w:r>
          </w:p>
          <w:p w:rsidR="00DB4A94" w:rsidRPr="00796FB4" w:rsidRDefault="00DB4A94" w:rsidP="00796FB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B4A94" w:rsidRDefault="00DB4A94" w:rsidP="00796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796FB4">
            <w:pPr>
              <w:rPr>
                <w:rFonts w:ascii="Times New Roman" w:hAnsi="Times New Roman" w:cs="Times New Roman"/>
                <w:b/>
                <w:color w:val="050AC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50ACD"/>
                <w:sz w:val="24"/>
                <w:szCs w:val="24"/>
                <w:lang w:val="en-GB"/>
              </w:rPr>
              <w:t>V</w:t>
            </w:r>
            <w:r>
              <w:rPr>
                <w:rFonts w:ascii="Times New Roman" w:hAnsi="Times New Roman" w:cs="Times New Roman"/>
                <w:b/>
                <w:color w:val="050ACD"/>
                <w:sz w:val="24"/>
                <w:szCs w:val="24"/>
                <w:lang w:val="uk-UA"/>
              </w:rPr>
              <w:t>І. Оцінювання учнів.</w:t>
            </w:r>
          </w:p>
          <w:p w:rsidR="00DB4A94" w:rsidRDefault="00DB4A94" w:rsidP="00796FB4">
            <w:pPr>
              <w:rPr>
                <w:rFonts w:ascii="Times New Roman" w:hAnsi="Times New Roman" w:cs="Times New Roman"/>
                <w:b/>
                <w:color w:val="050ACD"/>
                <w:sz w:val="24"/>
                <w:szCs w:val="24"/>
                <w:lang w:val="uk-UA"/>
              </w:rPr>
            </w:pPr>
          </w:p>
          <w:p w:rsidR="00DB4A94" w:rsidRDefault="00DB4A94" w:rsidP="00796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94" w:rsidRDefault="00DB4A94" w:rsidP="00796FB4">
            <w:pPr>
              <w:rPr>
                <w:rFonts w:ascii="Times New Roman" w:hAnsi="Times New Roman" w:cs="Times New Roman"/>
                <w:b/>
                <w:color w:val="050AC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50ACD"/>
                <w:sz w:val="24"/>
                <w:szCs w:val="24"/>
                <w:lang w:val="en-GB"/>
              </w:rPr>
              <w:t>V</w:t>
            </w:r>
            <w:r>
              <w:rPr>
                <w:rFonts w:ascii="Times New Roman" w:hAnsi="Times New Roman" w:cs="Times New Roman"/>
                <w:b/>
                <w:color w:val="050ACD"/>
                <w:sz w:val="24"/>
                <w:szCs w:val="24"/>
                <w:lang w:val="uk-UA"/>
              </w:rPr>
              <w:t>ІІ. Домашнє завдання.</w:t>
            </w:r>
          </w:p>
          <w:p w:rsidR="00DB4A94" w:rsidRDefault="00DB4A94" w:rsidP="00796FB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50ACD"/>
                <w:sz w:val="24"/>
                <w:szCs w:val="24"/>
                <w:lang w:val="uk-UA"/>
              </w:rPr>
              <w:t xml:space="preserve"> </w:t>
            </w:r>
            <w:r w:rsidRPr="00796F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                 </w:t>
            </w:r>
            <w:r w:rsidRPr="00796F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Повторити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однорідні члени речення,  </w:t>
            </w:r>
          </w:p>
          <w:p w:rsidR="00DB4A94" w:rsidRDefault="00DB4A94" w:rsidP="00796FB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                   підготуватися до тематичного оцінювання у  </w:t>
            </w:r>
          </w:p>
          <w:p w:rsidR="00DB4A94" w:rsidRPr="00796FB4" w:rsidRDefault="00DB4A94" w:rsidP="00796FB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                   формі тестів та пояснювального диктанту.</w:t>
            </w:r>
          </w:p>
          <w:p w:rsidR="00DB4A94" w:rsidRDefault="00DB4A94" w:rsidP="00796FB4">
            <w:pPr>
              <w:rPr>
                <w:rFonts w:ascii="Times New Roman" w:hAnsi="Times New Roman" w:cs="Times New Roman"/>
                <w:b/>
                <w:color w:val="050ACD"/>
                <w:sz w:val="24"/>
                <w:szCs w:val="24"/>
                <w:lang w:val="uk-UA"/>
              </w:rPr>
            </w:pPr>
          </w:p>
          <w:p w:rsidR="00DB4A94" w:rsidRPr="00B62A95" w:rsidRDefault="00DB4A94" w:rsidP="005A57B3">
            <w:pPr>
              <w:rPr>
                <w:lang w:val="uk-UA"/>
              </w:rPr>
            </w:pPr>
          </w:p>
        </w:tc>
      </w:tr>
      <w:tr w:rsidR="00294A1B" w:rsidRPr="00B62A95" w:rsidTr="00CA22F4">
        <w:tc>
          <w:tcPr>
            <w:tcW w:w="3652" w:type="dxa"/>
            <w:gridSpan w:val="2"/>
          </w:tcPr>
          <w:p w:rsidR="00294A1B" w:rsidRDefault="00294A1B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A4747C" w:rsidRDefault="00A4747C">
            <w:pPr>
              <w:rPr>
                <w:lang w:val="uk-UA"/>
              </w:rPr>
            </w:pPr>
          </w:p>
          <w:p w:rsidR="00953178" w:rsidRPr="00953178" w:rsidRDefault="00953178" w:rsidP="00953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  <w:r w:rsidRPr="00953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Батька / науку / руку / за / й / у/ цілуй / матір </w:t>
            </w:r>
          </w:p>
          <w:p w:rsidR="00953178" w:rsidRDefault="00953178" w:rsidP="00953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 За науку цілуй батька й матір у руку)</w:t>
            </w:r>
          </w:p>
          <w:p w:rsidR="00953178" w:rsidRPr="00953178" w:rsidRDefault="00953178" w:rsidP="00953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53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Молоде / вчи / мале / гни/ поки/ дерево/ кущ/ лозу / дитя / поки</w:t>
            </w:r>
          </w:p>
          <w:p w:rsidR="00953178" w:rsidRDefault="00953178" w:rsidP="00953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  <w:r w:rsidRPr="00953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 Гни кущ, лозу, дерево, поки молоде, вчи дитя, поки мале)</w:t>
            </w:r>
          </w:p>
          <w:p w:rsidR="00953178" w:rsidRDefault="00953178" w:rsidP="00953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953178" w:rsidRDefault="00953178" w:rsidP="00953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* </w:t>
            </w:r>
            <w:r w:rsidRPr="00953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Хто шанує свій рід і цурається ц</w:t>
            </w:r>
            <w:r w:rsidR="00362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ь</w:t>
            </w:r>
            <w:r w:rsidRPr="00953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ого…</w:t>
            </w:r>
          </w:p>
          <w:p w:rsidR="00953178" w:rsidRDefault="00953178" w:rsidP="00953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* Шануй </w:t>
            </w:r>
            <w:r w:rsidR="00362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батька і неньку, то…</w:t>
            </w:r>
          </w:p>
          <w:p w:rsidR="003620DE" w:rsidRDefault="003620DE" w:rsidP="00953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* не послухаєш батька – матір…</w:t>
            </w:r>
          </w:p>
          <w:p w:rsidR="003620DE" w:rsidRDefault="003620DE" w:rsidP="00953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* твій дід і батько твій намагаються побачити в тобі самих себе, замислюються, як…</w:t>
            </w:r>
          </w:p>
          <w:p w:rsidR="003620DE" w:rsidRDefault="003620DE" w:rsidP="00953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* поважати старших треба тому…</w:t>
            </w:r>
          </w:p>
          <w:p w:rsidR="00C72CCF" w:rsidRDefault="00C72CCF" w:rsidP="00953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C72CCF" w:rsidRDefault="00C72CCF" w:rsidP="00953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C72CCF" w:rsidRPr="00903283" w:rsidRDefault="003C4971" w:rsidP="00953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905983" cy="678353"/>
                  <wp:effectExtent l="76200" t="76200" r="46517" b="64597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54694">
                            <a:off x="0" y="0"/>
                            <a:ext cx="906095" cy="678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03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0328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965991" cy="742507"/>
                  <wp:effectExtent l="76200" t="76200" r="62709" b="57593"/>
                  <wp:docPr id="2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186">
                            <a:off x="0" y="0"/>
                            <a:ext cx="965343" cy="742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950" w:rsidRDefault="001C4950" w:rsidP="00953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903283" w:rsidRDefault="00903283" w:rsidP="001C49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C4950" w:rsidRDefault="001C4950" w:rsidP="001C49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Смерекова хата, батьківський поріг, грудочка землі святої, рута-м’ята, отча хата.</w:t>
            </w:r>
          </w:p>
          <w:p w:rsidR="001C4950" w:rsidRDefault="001C4950" w:rsidP="001C49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Покривання молодої.</w:t>
            </w:r>
          </w:p>
          <w:p w:rsidR="00C72CCF" w:rsidRDefault="00C72CCF" w:rsidP="00953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C72CCF" w:rsidRPr="00953178" w:rsidRDefault="003C4971" w:rsidP="00953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902172" cy="902172"/>
                  <wp:effectExtent l="76200" t="76200" r="69378" b="50328"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61106">
                            <a:off x="0" y="0"/>
                            <a:ext cx="903295" cy="90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C4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1C495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745845" cy="952035"/>
                  <wp:effectExtent l="95250" t="57150" r="73305" b="38565"/>
                  <wp:docPr id="1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9335">
                            <a:off x="0" y="0"/>
                            <a:ext cx="751887" cy="959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47C" w:rsidRDefault="004D6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6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Збереження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шанобливого ставлення до вогню.</w:t>
            </w:r>
          </w:p>
          <w:p w:rsidR="00903283" w:rsidRDefault="00903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3395" cy="1010093"/>
                  <wp:effectExtent l="57150" t="19050" r="31455" b="18607"/>
                  <wp:docPr id="2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78901">
                            <a:off x="0" y="0"/>
                            <a:ext cx="673384" cy="1010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5119" cy="905737"/>
                  <wp:effectExtent l="114300" t="114300" r="87881" b="103913"/>
                  <wp:docPr id="2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18525">
                            <a:off x="0" y="0"/>
                            <a:ext cx="1059447" cy="909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283" w:rsidRPr="004D67CC" w:rsidRDefault="00903283" w:rsidP="009032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294A1B" w:rsidRDefault="006424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r w:rsidRPr="00642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івняльний зворот;</w:t>
            </w:r>
          </w:p>
          <w:p w:rsidR="006424DC" w:rsidRDefault="006424DC" w:rsidP="006424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Побудувати речення за такою схемою, використовуючи слова: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Уз.сл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.:О,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,О,-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уз.сл</w:t>
            </w:r>
            <w:proofErr w:type="spellEnd"/>
          </w:p>
          <w:p w:rsidR="006424DC" w:rsidRDefault="006424DC" w:rsidP="006424D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Лінгвістична гра</w:t>
            </w:r>
          </w:p>
          <w:p w:rsidR="006424DC" w:rsidRDefault="006424DC" w:rsidP="006424D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«Ви нам слово – ми вам десять». (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робота в групах)</w:t>
            </w:r>
          </w:p>
          <w:p w:rsidR="006424DC" w:rsidRDefault="006424DC" w:rsidP="006424D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 (підбір українських відповідників,переклад)</w:t>
            </w:r>
          </w:p>
          <w:p w:rsidR="006424DC" w:rsidRDefault="006424DC" w:rsidP="006424D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 група</w:t>
            </w:r>
          </w:p>
          <w:p w:rsidR="00221560" w:rsidRDefault="00221560" w:rsidP="002215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297"/>
              <w:gridCol w:w="4418"/>
            </w:tblGrid>
            <w:tr w:rsidR="006424DC" w:rsidTr="00221560">
              <w:trPr>
                <w:trHeight w:val="268"/>
              </w:trPr>
              <w:tc>
                <w:tcPr>
                  <w:tcW w:w="2297" w:type="dxa"/>
                </w:tcPr>
                <w:p w:rsidR="00221560" w:rsidRDefault="00221560" w:rsidP="0022156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Російські</w:t>
                  </w:r>
                </w:p>
              </w:tc>
              <w:tc>
                <w:tcPr>
                  <w:tcW w:w="4418" w:type="dxa"/>
                </w:tcPr>
                <w:p w:rsidR="006424DC" w:rsidRDefault="00221560" w:rsidP="0022156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Українські</w:t>
                  </w:r>
                </w:p>
              </w:tc>
            </w:tr>
            <w:tr w:rsidR="00221560" w:rsidTr="00221560">
              <w:trPr>
                <w:trHeight w:val="285"/>
              </w:trPr>
              <w:tc>
                <w:tcPr>
                  <w:tcW w:w="2297" w:type="dxa"/>
                </w:tcPr>
                <w:p w:rsidR="00221560" w:rsidRPr="00221560" w:rsidRDefault="00221560" w:rsidP="002215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Шевелить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мозгами</w:t>
                  </w:r>
                  <w:proofErr w:type="spellEnd"/>
                </w:p>
              </w:tc>
              <w:tc>
                <w:tcPr>
                  <w:tcW w:w="4418" w:type="dxa"/>
                </w:tcPr>
                <w:p w:rsidR="00221560" w:rsidRDefault="00221560" w:rsidP="0022156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Розмірковувати, мізкувати, метикувати, гадкувати, кумекати</w:t>
                  </w:r>
                </w:p>
              </w:tc>
            </w:tr>
          </w:tbl>
          <w:p w:rsidR="006424DC" w:rsidRPr="006424DC" w:rsidRDefault="006424DC" w:rsidP="006424D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21560" w:rsidRDefault="00221560" w:rsidP="0022156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 група</w:t>
            </w:r>
          </w:p>
          <w:p w:rsidR="00221560" w:rsidRDefault="00221560" w:rsidP="002215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297"/>
              <w:gridCol w:w="4418"/>
            </w:tblGrid>
            <w:tr w:rsidR="00221560" w:rsidTr="00086356">
              <w:trPr>
                <w:trHeight w:val="268"/>
              </w:trPr>
              <w:tc>
                <w:tcPr>
                  <w:tcW w:w="2297" w:type="dxa"/>
                </w:tcPr>
                <w:p w:rsidR="00221560" w:rsidRDefault="00221560" w:rsidP="00086356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Російські</w:t>
                  </w:r>
                </w:p>
              </w:tc>
              <w:tc>
                <w:tcPr>
                  <w:tcW w:w="4418" w:type="dxa"/>
                </w:tcPr>
                <w:p w:rsidR="00221560" w:rsidRDefault="00221560" w:rsidP="00086356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Українські</w:t>
                  </w:r>
                </w:p>
              </w:tc>
            </w:tr>
            <w:tr w:rsidR="00221560" w:rsidTr="00086356">
              <w:trPr>
                <w:trHeight w:val="285"/>
              </w:trPr>
              <w:tc>
                <w:tcPr>
                  <w:tcW w:w="2297" w:type="dxa"/>
                </w:tcPr>
                <w:p w:rsidR="00221560" w:rsidRPr="00221560" w:rsidRDefault="00221560" w:rsidP="009B3B9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Шевелить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мозгами</w:t>
                  </w:r>
                  <w:proofErr w:type="spellEnd"/>
                </w:p>
              </w:tc>
              <w:tc>
                <w:tcPr>
                  <w:tcW w:w="4418" w:type="dxa"/>
                </w:tcPr>
                <w:p w:rsidR="00221560" w:rsidRDefault="00221560" w:rsidP="0008635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Розмірковувати, мізкувати, метикувати, гадкувати, кумекати</w:t>
                  </w:r>
                </w:p>
              </w:tc>
            </w:tr>
          </w:tbl>
          <w:p w:rsidR="009B3B93" w:rsidRDefault="009B3B93" w:rsidP="009B3B9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ІІ група</w:t>
            </w:r>
          </w:p>
          <w:p w:rsidR="009B3B93" w:rsidRDefault="009B3B93" w:rsidP="009B3B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297"/>
              <w:gridCol w:w="4418"/>
            </w:tblGrid>
            <w:tr w:rsidR="009B3B93" w:rsidTr="00086356">
              <w:trPr>
                <w:trHeight w:val="268"/>
              </w:trPr>
              <w:tc>
                <w:tcPr>
                  <w:tcW w:w="2297" w:type="dxa"/>
                </w:tcPr>
                <w:p w:rsidR="009B3B93" w:rsidRDefault="009B3B93" w:rsidP="00086356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Російські</w:t>
                  </w:r>
                </w:p>
              </w:tc>
              <w:tc>
                <w:tcPr>
                  <w:tcW w:w="4418" w:type="dxa"/>
                </w:tcPr>
                <w:p w:rsidR="009B3B93" w:rsidRDefault="009B3B93" w:rsidP="00086356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Українські</w:t>
                  </w:r>
                </w:p>
              </w:tc>
            </w:tr>
            <w:tr w:rsidR="009B3B93" w:rsidTr="00086356">
              <w:trPr>
                <w:trHeight w:val="285"/>
              </w:trPr>
              <w:tc>
                <w:tcPr>
                  <w:tcW w:w="2297" w:type="dxa"/>
                </w:tcPr>
                <w:p w:rsidR="009B3B93" w:rsidRPr="00221560" w:rsidRDefault="009B3B93" w:rsidP="009B3B9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Превосходить</w:t>
                  </w:r>
                  <w:proofErr w:type="spellEnd"/>
                </w:p>
              </w:tc>
              <w:tc>
                <w:tcPr>
                  <w:tcW w:w="4418" w:type="dxa"/>
                </w:tcPr>
                <w:p w:rsidR="009B3B93" w:rsidRDefault="009B3B93" w:rsidP="0008635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Перевершувати, перевищувати,переважати, перескакувати,(розмірковувати), перепльовувати ( розмірковувати)</w:t>
                  </w:r>
                </w:p>
              </w:tc>
            </w:tr>
          </w:tbl>
          <w:p w:rsidR="009B3B93" w:rsidRDefault="009B3B93" w:rsidP="009B3B9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ІІІ група</w:t>
            </w:r>
          </w:p>
          <w:p w:rsidR="009B3B93" w:rsidRDefault="009B3B93" w:rsidP="009B3B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297"/>
              <w:gridCol w:w="4418"/>
            </w:tblGrid>
            <w:tr w:rsidR="009B3B93" w:rsidTr="00086356">
              <w:trPr>
                <w:trHeight w:val="268"/>
              </w:trPr>
              <w:tc>
                <w:tcPr>
                  <w:tcW w:w="2297" w:type="dxa"/>
                </w:tcPr>
                <w:p w:rsidR="009B3B93" w:rsidRDefault="009B3B93" w:rsidP="00086356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Російські</w:t>
                  </w:r>
                </w:p>
              </w:tc>
              <w:tc>
                <w:tcPr>
                  <w:tcW w:w="4418" w:type="dxa"/>
                </w:tcPr>
                <w:p w:rsidR="009B3B93" w:rsidRDefault="009B3B93" w:rsidP="00086356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Українські</w:t>
                  </w:r>
                </w:p>
              </w:tc>
            </w:tr>
            <w:tr w:rsidR="009B3B93" w:rsidTr="00086356">
              <w:trPr>
                <w:trHeight w:val="285"/>
              </w:trPr>
              <w:tc>
                <w:tcPr>
                  <w:tcW w:w="2297" w:type="dxa"/>
                </w:tcPr>
                <w:p w:rsidR="009B3B93" w:rsidRPr="009B3B93" w:rsidRDefault="009B3B93" w:rsidP="009B3B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Основательный </w:t>
                  </w:r>
                </w:p>
              </w:tc>
              <w:tc>
                <w:tcPr>
                  <w:tcW w:w="4418" w:type="dxa"/>
                </w:tcPr>
                <w:p w:rsidR="009B3B93" w:rsidRDefault="009B3B93" w:rsidP="0008635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Ґрунтовний, глибокий,повний, вичерпний, розгорнений, поглиблений, ретельний, детальний, всебічний, солідний</w:t>
                  </w:r>
                </w:p>
              </w:tc>
            </w:tr>
          </w:tbl>
          <w:p w:rsidR="009B3B93" w:rsidRDefault="009B3B93" w:rsidP="009B3B9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V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група</w:t>
            </w:r>
          </w:p>
          <w:p w:rsidR="009B3B93" w:rsidRDefault="009B3B93" w:rsidP="009B3B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297"/>
              <w:gridCol w:w="4418"/>
            </w:tblGrid>
            <w:tr w:rsidR="009B3B93" w:rsidTr="00086356">
              <w:trPr>
                <w:trHeight w:val="268"/>
              </w:trPr>
              <w:tc>
                <w:tcPr>
                  <w:tcW w:w="2297" w:type="dxa"/>
                </w:tcPr>
                <w:p w:rsidR="009B3B93" w:rsidRDefault="009B3B93" w:rsidP="00086356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Російські</w:t>
                  </w:r>
                </w:p>
              </w:tc>
              <w:tc>
                <w:tcPr>
                  <w:tcW w:w="4418" w:type="dxa"/>
                </w:tcPr>
                <w:p w:rsidR="009B3B93" w:rsidRDefault="009B3B93" w:rsidP="00086356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Українські</w:t>
                  </w:r>
                </w:p>
              </w:tc>
            </w:tr>
            <w:tr w:rsidR="009B3B93" w:rsidTr="00086356">
              <w:trPr>
                <w:trHeight w:val="285"/>
              </w:trPr>
              <w:tc>
                <w:tcPr>
                  <w:tcW w:w="2297" w:type="dxa"/>
                </w:tcPr>
                <w:p w:rsidR="009B3B93" w:rsidRPr="009B3B93" w:rsidRDefault="009B3B93" w:rsidP="009B3B9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Ловкий</w:t>
                  </w:r>
                </w:p>
              </w:tc>
              <w:tc>
                <w:tcPr>
                  <w:tcW w:w="4418" w:type="dxa"/>
                </w:tcPr>
                <w:p w:rsidR="009B3B93" w:rsidRDefault="009B3B93" w:rsidP="0008635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Вправний, умілий, майстерний, повороткий, доладний, спритний, верткий</w:t>
                  </w:r>
                </w:p>
              </w:tc>
            </w:tr>
          </w:tbl>
          <w:p w:rsidR="00C57459" w:rsidRDefault="009B3B93" w:rsidP="009B3B9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1B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r w:rsidRPr="00E41B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9B3B93" w:rsidRDefault="00C57459" w:rsidP="009B3B93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="009B3B93"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  <w:t>ІІІ</w:t>
            </w:r>
            <w:r w:rsidR="009B3B93" w:rsidRPr="00E41B5C"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  <w:t xml:space="preserve"> зупинка. </w:t>
            </w:r>
          </w:p>
          <w:p w:rsidR="009B3B93" w:rsidRDefault="00D33FF2" w:rsidP="009B3B93">
            <w:pPr>
              <w:rPr>
                <w:rFonts w:ascii="Times New Roman" w:hAnsi="Times New Roman" w:cs="Times New Roman"/>
                <w:b/>
                <w:color w:val="050AC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50ACD"/>
                <w:sz w:val="24"/>
                <w:szCs w:val="24"/>
                <w:lang w:val="uk-UA"/>
              </w:rPr>
              <w:t>« Народна педагогіка</w:t>
            </w:r>
            <w:r w:rsidR="009B3B93">
              <w:rPr>
                <w:rFonts w:ascii="Times New Roman" w:hAnsi="Times New Roman" w:cs="Times New Roman"/>
                <w:b/>
                <w:color w:val="050ACD"/>
                <w:sz w:val="24"/>
                <w:szCs w:val="24"/>
                <w:lang w:val="uk-UA"/>
              </w:rPr>
              <w:t>.»</w:t>
            </w:r>
          </w:p>
          <w:p w:rsidR="009B3B93" w:rsidRDefault="00D33FF2" w:rsidP="009B3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33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Слово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вчителя про виховання в українській родині</w:t>
            </w:r>
          </w:p>
          <w:p w:rsidR="00D33FF2" w:rsidRPr="00D33FF2" w:rsidRDefault="00D33FF2" w:rsidP="009B3B9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Лінгвістичний феєрверк.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Робота в командах)</w:t>
            </w:r>
          </w:p>
          <w:p w:rsidR="009B3B93" w:rsidRPr="00B76771" w:rsidRDefault="00D33FF2" w:rsidP="00B76771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76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аркушах надруковані речення із словами, розташованими в довільному порядку.</w:t>
            </w:r>
            <w:r w:rsidR="00B76771" w:rsidRPr="00B76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</w:t>
            </w:r>
            <w:r w:rsidRPr="00B76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класти прислів’я. пояснити розділові знаки, підкреслити однорідні члени речення.</w:t>
            </w:r>
          </w:p>
          <w:p w:rsidR="00953178" w:rsidRDefault="00953178" w:rsidP="00B767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953178" w:rsidRDefault="00953178" w:rsidP="00B767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953178" w:rsidRDefault="00953178" w:rsidP="00B767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953178" w:rsidRDefault="00953178" w:rsidP="00B767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953178" w:rsidRDefault="00953178" w:rsidP="00B767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953178" w:rsidRDefault="00953178" w:rsidP="00B767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B76771" w:rsidRDefault="00B76771" w:rsidP="00B767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76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Творча робота</w:t>
            </w:r>
            <w:r w:rsidR="00A474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A4747C" w:rsidRPr="00A4747C" w:rsidRDefault="00A4747C" w:rsidP="00B7677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Учні отримують завдання продовжити речення, використовуючи однорідні члени речення. Якими членами речення виступають вони.</w:t>
            </w:r>
          </w:p>
          <w:p w:rsidR="003620DE" w:rsidRDefault="009B3B93" w:rsidP="009B3B9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1B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</w:p>
          <w:p w:rsidR="003620DE" w:rsidRDefault="003620DE" w:rsidP="009B3B9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620DE" w:rsidRDefault="003620DE" w:rsidP="009B3B9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620DE" w:rsidRDefault="003620DE" w:rsidP="009B3B9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620DE" w:rsidRDefault="003620DE" w:rsidP="009B3B9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620DE" w:rsidRDefault="003620DE" w:rsidP="009B3B9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B3B93" w:rsidRDefault="009B3B93" w:rsidP="009B3B93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41B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620DE"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  <w:t>І</w:t>
            </w:r>
            <w:r w:rsidR="003620DE"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en-GB"/>
              </w:rPr>
              <w:t>V</w:t>
            </w:r>
            <w:r w:rsidRPr="00E41B5C"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  <w:t xml:space="preserve"> зупинка. </w:t>
            </w:r>
          </w:p>
          <w:p w:rsidR="009B3B93" w:rsidRDefault="003620DE" w:rsidP="009B3B93">
            <w:pPr>
              <w:rPr>
                <w:rFonts w:ascii="Times New Roman" w:hAnsi="Times New Roman" w:cs="Times New Roman"/>
                <w:b/>
                <w:color w:val="050AC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50ACD"/>
                <w:sz w:val="24"/>
                <w:szCs w:val="24"/>
                <w:lang w:val="uk-UA"/>
              </w:rPr>
              <w:t>« Народні повір’я, традиції, звичаї та обряди</w:t>
            </w:r>
            <w:r w:rsidR="009B3B93">
              <w:rPr>
                <w:rFonts w:ascii="Times New Roman" w:hAnsi="Times New Roman" w:cs="Times New Roman"/>
                <w:b/>
                <w:color w:val="050ACD"/>
                <w:sz w:val="24"/>
                <w:szCs w:val="24"/>
                <w:lang w:val="uk-UA"/>
              </w:rPr>
              <w:t>.»</w:t>
            </w:r>
          </w:p>
          <w:p w:rsidR="006424DC" w:rsidRDefault="003620DE" w:rsidP="003620D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Учитель читає вірш В.Симоненка «Стара хата»</w:t>
            </w:r>
          </w:p>
          <w:p w:rsidR="00C72CCF" w:rsidRPr="00C72CCF" w:rsidRDefault="00C72CCF" w:rsidP="00C7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3620DE" w:rsidRDefault="003620DE" w:rsidP="003620D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Невелика бесіда про традиції, звичаї та обряди.</w:t>
            </w:r>
          </w:p>
          <w:p w:rsidR="00C72CCF" w:rsidRDefault="00C72CCF" w:rsidP="00C7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3C4971" w:rsidRDefault="003C4971" w:rsidP="00C7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3C4971" w:rsidRDefault="003C4971" w:rsidP="00C7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3C4971" w:rsidRDefault="003C4971" w:rsidP="00C7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3C4971" w:rsidRPr="00C72CCF" w:rsidRDefault="003C4971" w:rsidP="00C7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3620DE" w:rsidRDefault="003620DE" w:rsidP="003620D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Музичний калейдоскоп</w:t>
            </w:r>
          </w:p>
          <w:p w:rsidR="003620DE" w:rsidRDefault="00C72CCF" w:rsidP="003620DE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Учні слухають записи пісень « Смерекова хата», «Квітчаста хустка»</w:t>
            </w:r>
          </w:p>
          <w:p w:rsidR="00C72CCF" w:rsidRDefault="00C72CCF" w:rsidP="00C72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Виписати слова. Словосполучення із пісень та описати українську хату.</w:t>
            </w:r>
          </w:p>
          <w:p w:rsidR="001C4950" w:rsidRDefault="001C4950" w:rsidP="00C72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C4950" w:rsidRDefault="001C4950" w:rsidP="001C49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C4950" w:rsidRDefault="001C4950" w:rsidP="001C49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C4950" w:rsidRDefault="001C4950" w:rsidP="001C49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C4950" w:rsidRDefault="001C4950" w:rsidP="001C49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903283" w:rsidRDefault="00903283" w:rsidP="001C49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C4950" w:rsidRPr="001C4950" w:rsidRDefault="001C4950" w:rsidP="001C49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Робота з карткою ( ст.130 Дидактичний матеріал)</w:t>
            </w:r>
          </w:p>
          <w:p w:rsidR="00C72CCF" w:rsidRDefault="001C4950" w:rsidP="00C72C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C495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Виписати групи однорідних членів, скласти їх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схеми. Сказати, чи збереглося шанобливе ставлення до вогню, обрядів, звичаїв наших предків.</w:t>
            </w:r>
          </w:p>
          <w:p w:rsidR="004D67CC" w:rsidRDefault="004D67CC" w:rsidP="00C72C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4D67CC" w:rsidRDefault="004D67CC" w:rsidP="00C72C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4D67CC" w:rsidRDefault="004D67CC" w:rsidP="00C72C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4D67CC" w:rsidRPr="001C4950" w:rsidRDefault="004D67CC" w:rsidP="00C72C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C72CCF" w:rsidRDefault="00C72CCF" w:rsidP="00C72CCF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en-GB"/>
              </w:rPr>
              <w:t>V</w:t>
            </w:r>
            <w:r w:rsidRPr="00E41B5C"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  <w:t xml:space="preserve"> Висновки та узагальнення</w:t>
            </w:r>
          </w:p>
          <w:p w:rsidR="00D93B87" w:rsidRDefault="00D93B87" w:rsidP="00C72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Відредагувати</w:t>
            </w:r>
            <w:r w:rsidR="00C57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речення, усунувши мовленнєві та пунктуаційні помилки.</w:t>
            </w:r>
          </w:p>
          <w:p w:rsidR="00C57459" w:rsidRDefault="001C4950" w:rsidP="00C72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 Б</w:t>
            </w:r>
            <w:r w:rsidR="00C57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есіда за запитаннями по однорідних членах речення.</w:t>
            </w:r>
          </w:p>
          <w:p w:rsidR="00C57459" w:rsidRDefault="00C57459" w:rsidP="00C574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C57459" w:rsidRDefault="00C57459" w:rsidP="00C57459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en-GB"/>
              </w:rPr>
              <w:t>V</w:t>
            </w:r>
            <w:r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  <w:t>І</w:t>
            </w:r>
            <w:r w:rsidRPr="00E41B5C"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  <w:t xml:space="preserve"> Оцінювання учнів.</w:t>
            </w:r>
          </w:p>
          <w:p w:rsidR="00C57459" w:rsidRDefault="00C57459" w:rsidP="00C574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C57459" w:rsidRDefault="00C57459" w:rsidP="00C57459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en-GB"/>
              </w:rPr>
              <w:t>V</w:t>
            </w:r>
            <w:r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  <w:t>ІІ</w:t>
            </w:r>
            <w:r w:rsidRPr="00E41B5C"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  <w:t xml:space="preserve"> Домашнє  завдання</w:t>
            </w:r>
          </w:p>
          <w:p w:rsidR="00C57459" w:rsidRPr="00C57459" w:rsidRDefault="00C57459" w:rsidP="00C5745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24"/>
                <w:szCs w:val="24"/>
                <w:lang w:val="uk-UA"/>
              </w:rPr>
              <w:t xml:space="preserve">                 </w:t>
            </w:r>
            <w:r w:rsidRPr="00C5745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Повторення однорідних членів речення, підготовка</w:t>
            </w:r>
          </w:p>
          <w:p w:rsidR="00C57459" w:rsidRPr="00C57459" w:rsidRDefault="00C57459" w:rsidP="00C5745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C5745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                до тематичного оцінювання у формі тестів та</w:t>
            </w:r>
          </w:p>
          <w:p w:rsidR="009B3B93" w:rsidRPr="00295BC6" w:rsidRDefault="00C57459" w:rsidP="006424D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C5745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                пояснювального диктанту.</w:t>
            </w:r>
          </w:p>
        </w:tc>
      </w:tr>
    </w:tbl>
    <w:p w:rsidR="0055496B" w:rsidRPr="00903283" w:rsidRDefault="00BD230B">
      <w:pPr>
        <w:rPr>
          <w:sz w:val="16"/>
          <w:szCs w:val="16"/>
          <w:lang w:val="uk-UA"/>
        </w:rPr>
      </w:pPr>
    </w:p>
    <w:sectPr w:rsidR="0055496B" w:rsidRPr="00903283" w:rsidSect="00294A1B">
      <w:pgSz w:w="11906" w:h="16838"/>
      <w:pgMar w:top="1134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7552"/>
    <w:multiLevelType w:val="hybridMultilevel"/>
    <w:tmpl w:val="0EF8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1D5F"/>
    <w:multiLevelType w:val="hybridMultilevel"/>
    <w:tmpl w:val="D82C988A"/>
    <w:lvl w:ilvl="0" w:tplc="10CE06C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A080E28"/>
    <w:multiLevelType w:val="hybridMultilevel"/>
    <w:tmpl w:val="C118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A34DD"/>
    <w:multiLevelType w:val="hybridMultilevel"/>
    <w:tmpl w:val="C14E41BA"/>
    <w:lvl w:ilvl="0" w:tplc="61AA2D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B6033"/>
    <w:multiLevelType w:val="hybridMultilevel"/>
    <w:tmpl w:val="B380D3A8"/>
    <w:lvl w:ilvl="0" w:tplc="84BE06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22A25"/>
    <w:multiLevelType w:val="hybridMultilevel"/>
    <w:tmpl w:val="9E8013F6"/>
    <w:lvl w:ilvl="0" w:tplc="368035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A10CD"/>
    <w:multiLevelType w:val="hybridMultilevel"/>
    <w:tmpl w:val="F5F2EF96"/>
    <w:lvl w:ilvl="0" w:tplc="F5429D2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774326B1"/>
    <w:multiLevelType w:val="hybridMultilevel"/>
    <w:tmpl w:val="98F0DAC8"/>
    <w:lvl w:ilvl="0" w:tplc="A73E84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91A26"/>
    <w:multiLevelType w:val="hybridMultilevel"/>
    <w:tmpl w:val="3BF0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4A1B"/>
    <w:rsid w:val="000205A2"/>
    <w:rsid w:val="000D41DA"/>
    <w:rsid w:val="00134D29"/>
    <w:rsid w:val="001C4950"/>
    <w:rsid w:val="00221560"/>
    <w:rsid w:val="00221C76"/>
    <w:rsid w:val="00294A1B"/>
    <w:rsid w:val="00295BC6"/>
    <w:rsid w:val="003620DE"/>
    <w:rsid w:val="003B79CB"/>
    <w:rsid w:val="003C4971"/>
    <w:rsid w:val="00447DD5"/>
    <w:rsid w:val="0046566B"/>
    <w:rsid w:val="00484044"/>
    <w:rsid w:val="004D35F1"/>
    <w:rsid w:val="004D67CC"/>
    <w:rsid w:val="005A57B3"/>
    <w:rsid w:val="006424DC"/>
    <w:rsid w:val="00684A29"/>
    <w:rsid w:val="007855D5"/>
    <w:rsid w:val="00796FB4"/>
    <w:rsid w:val="00874AFF"/>
    <w:rsid w:val="00903283"/>
    <w:rsid w:val="00953178"/>
    <w:rsid w:val="009B3B93"/>
    <w:rsid w:val="009D270D"/>
    <w:rsid w:val="00A27BCB"/>
    <w:rsid w:val="00A4747C"/>
    <w:rsid w:val="00B17A77"/>
    <w:rsid w:val="00B62A95"/>
    <w:rsid w:val="00B76771"/>
    <w:rsid w:val="00B96706"/>
    <w:rsid w:val="00BA4EB9"/>
    <w:rsid w:val="00BC73DD"/>
    <w:rsid w:val="00BD230B"/>
    <w:rsid w:val="00C23753"/>
    <w:rsid w:val="00C57459"/>
    <w:rsid w:val="00C72CCF"/>
    <w:rsid w:val="00CA22F4"/>
    <w:rsid w:val="00D33FF2"/>
    <w:rsid w:val="00D93B87"/>
    <w:rsid w:val="00DB4A94"/>
    <w:rsid w:val="00E210DE"/>
    <w:rsid w:val="00E41B5C"/>
    <w:rsid w:val="00E90700"/>
    <w:rsid w:val="00F14B67"/>
    <w:rsid w:val="00F4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B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14</cp:revision>
  <cp:lastPrinted>2013-04-29T07:13:00Z</cp:lastPrinted>
  <dcterms:created xsi:type="dcterms:W3CDTF">2013-04-26T18:05:00Z</dcterms:created>
  <dcterms:modified xsi:type="dcterms:W3CDTF">2013-04-29T07:23:00Z</dcterms:modified>
</cp:coreProperties>
</file>